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53" w:rsidRDefault="00AC2153" w:rsidP="00FD156D">
      <w:pPr>
        <w:suppressAutoHyphens/>
        <w:autoSpaceDN w:val="0"/>
        <w:spacing w:before="27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FD156D" w:rsidRPr="00020017" w:rsidRDefault="00FD156D" w:rsidP="00FD156D">
      <w:pPr>
        <w:suppressAutoHyphens/>
        <w:autoSpaceDN w:val="0"/>
        <w:spacing w:before="27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02001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FD156D" w:rsidRPr="00AC2153" w:rsidRDefault="00FD156D" w:rsidP="00AC2153">
      <w:pPr>
        <w:suppressAutoHyphens/>
        <w:autoSpaceDN w:val="0"/>
        <w:spacing w:before="363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0B1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  <w:r w:rsidRPr="000200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</w:t>
      </w:r>
    </w:p>
    <w:p w:rsidR="00FD156D" w:rsidRPr="00020017" w:rsidRDefault="00FD156D" w:rsidP="00FD156D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   15.11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.2024</w:t>
      </w:r>
      <w:r w:rsidRPr="000200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                            </w:t>
      </w:r>
      <w:r w:rsidRPr="000200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   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№ 73</w:t>
      </w:r>
    </w:p>
    <w:p w:rsidR="00FD156D" w:rsidRPr="00020017" w:rsidRDefault="00FD156D" w:rsidP="00FD156D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200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с. Байса  Уржумского района</w:t>
      </w:r>
    </w:p>
    <w:p w:rsidR="00D62DFC" w:rsidRDefault="00D62DFC" w:rsidP="00AC215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B49E9" w:rsidRDefault="00D62DFC" w:rsidP="0017282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41B9">
        <w:rPr>
          <w:rFonts w:ascii="Times New Roman" w:hAnsi="Times New Roman" w:cs="Times New Roman"/>
          <w:b/>
          <w:sz w:val="28"/>
          <w:szCs w:val="28"/>
        </w:rPr>
        <w:t>б организации и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</w:t>
      </w:r>
      <w:r w:rsidR="002A4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внесения изменений в  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Генеральный план </w:t>
      </w:r>
      <w:r w:rsidR="00FD156D">
        <w:rPr>
          <w:rFonts w:ascii="Times New Roman" w:hAnsi="Times New Roman" w:cs="Times New Roman"/>
          <w:b/>
          <w:bCs/>
          <w:sz w:val="28"/>
          <w:szCs w:val="34"/>
        </w:rPr>
        <w:t>Байсин</w:t>
      </w:r>
      <w:r w:rsidR="00B9443C">
        <w:rPr>
          <w:rFonts w:ascii="Times New Roman" w:hAnsi="Times New Roman" w:cs="Times New Roman"/>
          <w:b/>
          <w:bCs/>
          <w:sz w:val="28"/>
          <w:szCs w:val="34"/>
        </w:rPr>
        <w:t>ско</w:t>
      </w:r>
      <w:r w:rsidR="009A41B9">
        <w:rPr>
          <w:rFonts w:ascii="Times New Roman" w:hAnsi="Times New Roman" w:cs="Times New Roman"/>
          <w:b/>
          <w:bCs/>
          <w:sz w:val="28"/>
          <w:szCs w:val="34"/>
        </w:rPr>
        <w:t>го</w:t>
      </w:r>
      <w:r w:rsidR="002A49B2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сельско</w:t>
      </w:r>
      <w:r w:rsidR="009A41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9A41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="002A49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Уржумского района Кировской области</w:t>
      </w:r>
    </w:p>
    <w:p w:rsidR="00AC2153" w:rsidRPr="000B00FB" w:rsidRDefault="00AC2153" w:rsidP="001728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2A" w:rsidRDefault="0017282A" w:rsidP="00F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Pr="0017282A" w:rsidRDefault="00D62DFC" w:rsidP="00E35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A">
        <w:rPr>
          <w:rFonts w:ascii="Times New Roman" w:hAnsi="Times New Roman" w:cs="Times New Roman"/>
          <w:sz w:val="28"/>
          <w:szCs w:val="28"/>
        </w:rPr>
        <w:t>В соответствии</w:t>
      </w:r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о статьями 5.1, 24, 28 Градостроительного кодекса Российской Федерации, статьями 7, 28, 43 Федерального закона от 06.10.2003 № 131-ФЗ «Об общих принципах организации местного самоуправления в Российской Федерации», статьей 7 Федерального закона от 14.03.2022                № 58-ФЗ «О внесении изменений в отдельные законодательные акты Российской Федерации», </w:t>
      </w:r>
      <w:r w:rsidRPr="0017282A">
        <w:rPr>
          <w:rFonts w:ascii="Times New Roman" w:hAnsi="Times New Roman" w:cs="Times New Roman"/>
          <w:sz w:val="28"/>
          <w:szCs w:val="28"/>
        </w:rPr>
        <w:t>Положени</w:t>
      </w:r>
      <w:r w:rsidR="009A41B9">
        <w:rPr>
          <w:rFonts w:ascii="Times New Roman" w:hAnsi="Times New Roman" w:cs="Times New Roman"/>
          <w:sz w:val="28"/>
          <w:szCs w:val="28"/>
        </w:rPr>
        <w:t xml:space="preserve">ем </w:t>
      </w:r>
      <w:r w:rsidRPr="0017282A"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r w:rsidR="00FD156D">
        <w:rPr>
          <w:rFonts w:ascii="Times New Roman" w:hAnsi="Times New Roman" w:cs="Times New Roman"/>
          <w:bCs/>
          <w:sz w:val="28"/>
          <w:szCs w:val="34"/>
        </w:rPr>
        <w:t>Байсин</w:t>
      </w:r>
      <w:r w:rsidR="00B9443C">
        <w:rPr>
          <w:rFonts w:ascii="Times New Roman" w:hAnsi="Times New Roman" w:cs="Times New Roman"/>
          <w:bCs/>
          <w:sz w:val="28"/>
          <w:szCs w:val="34"/>
        </w:rPr>
        <w:t xml:space="preserve">ском </w:t>
      </w:r>
      <w:r w:rsidRPr="0017282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A41B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области, утвержденных</w:t>
      </w:r>
      <w:r w:rsidR="00B1163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D156D">
        <w:rPr>
          <w:rFonts w:ascii="Times New Roman" w:hAnsi="Times New Roman" w:cs="Times New Roman"/>
          <w:sz w:val="28"/>
          <w:szCs w:val="28"/>
        </w:rPr>
        <w:t xml:space="preserve"> Байсин</w:t>
      </w:r>
      <w:r w:rsidR="009A41B9">
        <w:rPr>
          <w:rFonts w:ascii="Times New Roman" w:hAnsi="Times New Roman" w:cs="Times New Roman"/>
          <w:sz w:val="28"/>
          <w:szCs w:val="28"/>
        </w:rPr>
        <w:t>ской сельской Дум</w:t>
      </w:r>
      <w:r w:rsidR="00AC2153">
        <w:rPr>
          <w:rFonts w:ascii="Times New Roman" w:hAnsi="Times New Roman" w:cs="Times New Roman"/>
          <w:sz w:val="28"/>
          <w:szCs w:val="28"/>
        </w:rPr>
        <w:t>ы от 30.10.2009 № 15/54</w:t>
      </w:r>
      <w:r w:rsidRPr="0017282A">
        <w:rPr>
          <w:rFonts w:ascii="Times New Roman" w:hAnsi="Times New Roman" w:cs="Times New Roman"/>
          <w:sz w:val="28"/>
          <w:szCs w:val="28"/>
        </w:rPr>
        <w:t xml:space="preserve">, </w:t>
      </w:r>
      <w:r w:rsidR="00AF5A29">
        <w:rPr>
          <w:rFonts w:ascii="Times New Roman" w:hAnsi="Times New Roman" w:cs="Times New Roman"/>
          <w:sz w:val="28"/>
          <w:szCs w:val="28"/>
        </w:rPr>
        <w:t>глава</w:t>
      </w:r>
      <w:r w:rsidRPr="00172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443C">
        <w:rPr>
          <w:rFonts w:ascii="Times New Roman" w:hAnsi="Times New Roman" w:cs="Times New Roman"/>
          <w:bCs/>
          <w:sz w:val="28"/>
          <w:szCs w:val="34"/>
        </w:rPr>
        <w:t>Б</w:t>
      </w:r>
      <w:r w:rsidR="00FD156D">
        <w:rPr>
          <w:rFonts w:ascii="Times New Roman" w:hAnsi="Times New Roman" w:cs="Times New Roman"/>
          <w:bCs/>
          <w:sz w:val="28"/>
          <w:szCs w:val="34"/>
        </w:rPr>
        <w:t>айсин</w:t>
      </w:r>
      <w:r w:rsidR="00B9443C">
        <w:rPr>
          <w:rFonts w:ascii="Times New Roman" w:hAnsi="Times New Roman" w:cs="Times New Roman"/>
          <w:bCs/>
          <w:sz w:val="28"/>
          <w:szCs w:val="34"/>
        </w:rPr>
        <w:t xml:space="preserve">ского </w:t>
      </w:r>
      <w:r w:rsidRPr="0017282A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621AAC" w:rsidRDefault="00621AAC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68" w:rsidRPr="00AF5A29" w:rsidRDefault="00B71E68" w:rsidP="00E3530D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="00D62DF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621AA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Генеральный план муниципального образования </w:t>
      </w:r>
      <w:r w:rsidR="00FD156D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Байсин</w:t>
      </w:r>
      <w:r w:rsidR="00B9443C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 xml:space="preserve">ское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сельское поселение Уржумского района Кировской области,</w:t>
      </w:r>
      <w:r w:rsidR="00EF380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утвержденны</w:t>
      </w:r>
      <w:r w:rsidR="0017282A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="00EF380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44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ешением </w:t>
      </w:r>
      <w:r w:rsidR="00B944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</w:t>
      </w:r>
      <w:r w:rsidR="00FD15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айсин</w:t>
      </w:r>
      <w:r w:rsidR="00B944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ской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сельской Думы Уржумского района Кировской области  </w:t>
      </w:r>
      <w:r w:rsidR="00FD15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11.11</w:t>
      </w:r>
      <w:r w:rsidR="00FC5DC0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.2016</w:t>
      </w:r>
      <w:r w:rsidR="00FD15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 50/186</w:t>
      </w:r>
      <w:r w:rsidR="00B944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(далее - Проект)</w:t>
      </w:r>
    </w:p>
    <w:p w:rsidR="00B71E68" w:rsidRPr="00AF5A29" w:rsidRDefault="00B71E68" w:rsidP="00E3530D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FA5E68" w:rsidRDefault="00B71E68" w:rsidP="00FA5E6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</w:t>
      </w:r>
      <w:r w:rsidR="009A41B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проекта внесения изменений в Генеральный план Б</w:t>
      </w:r>
      <w:r w:rsidR="00FD156D">
        <w:rPr>
          <w:rFonts w:ascii="Times New Roman" w:hAnsi="Times New Roman" w:cs="Times New Roman"/>
          <w:color w:val="000000" w:themeColor="text1"/>
          <w:sz w:val="28"/>
          <w:szCs w:val="28"/>
        </w:rPr>
        <w:t>айсин</w:t>
      </w:r>
      <w:r w:rsidR="009A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FA5E68">
        <w:rPr>
          <w:rFonts w:ascii="Times New Roman" w:hAnsi="Times New Roman" w:cs="Times New Roman"/>
          <w:sz w:val="28"/>
          <w:szCs w:val="28"/>
        </w:rPr>
        <w:t xml:space="preserve">ния Уржумского района Кировской </w:t>
      </w:r>
      <w:r>
        <w:rPr>
          <w:rFonts w:ascii="Times New Roman" w:hAnsi="Times New Roman" w:cs="Times New Roman"/>
          <w:sz w:val="28"/>
          <w:szCs w:val="28"/>
        </w:rPr>
        <w:t>области организовать проведение публичных слушаний</w:t>
      </w:r>
      <w:r w:rsidR="00F711C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Проекту.</w:t>
      </w:r>
    </w:p>
    <w:p w:rsidR="00FA5E68" w:rsidRDefault="00FA5E68" w:rsidP="00FA5E68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E68" w:rsidRDefault="00FA5E68" w:rsidP="00FA5E68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68" w:rsidRPr="00FA5E68" w:rsidRDefault="00B71E68" w:rsidP="00FA5E68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FD156D" w:rsidRPr="00FA5E68">
        <w:rPr>
          <w:rFonts w:ascii="Times New Roman" w:hAnsi="Times New Roman" w:cs="Times New Roman"/>
          <w:sz w:val="28"/>
          <w:szCs w:val="28"/>
        </w:rPr>
        <w:t>Байсин</w:t>
      </w:r>
      <w:r w:rsidR="00B9443C" w:rsidRPr="00FA5E6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A5E68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 проведении публичных слушаний.</w:t>
      </w:r>
    </w:p>
    <w:p w:rsidR="00B71E68" w:rsidRDefault="00B71E68" w:rsidP="00E3530D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публичных слушаний возложить на </w:t>
      </w: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</w:t>
      </w:r>
      <w:r w:rsidR="00B11632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1163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проекта внесения измене</w:t>
      </w:r>
      <w:r w:rsidR="00FD156D">
        <w:rPr>
          <w:rFonts w:ascii="Times New Roman" w:hAnsi="Times New Roman" w:cs="Times New Roman"/>
          <w:color w:val="000000" w:themeColor="text1"/>
          <w:sz w:val="28"/>
          <w:szCs w:val="28"/>
        </w:rPr>
        <w:t>ний в Генеральный план Байсин</w:t>
      </w:r>
      <w:r w:rsidR="00B1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B1163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DFC" w:rsidRDefault="00D62DFC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632" w:rsidRDefault="00B11632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AD" w:rsidRDefault="00AF5A29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7759" w:rsidRDefault="00FD156D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Байсин</w:t>
      </w:r>
      <w:r w:rsidR="009A41B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77A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9A4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В.В.Васильева</w:t>
      </w:r>
    </w:p>
    <w:p w:rsidR="0017282A" w:rsidRDefault="0017282A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0E" w:rsidRDefault="00EF380E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6D" w:rsidRDefault="00FD156D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6D" w:rsidRDefault="00FD156D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0E" w:rsidRDefault="00EF380E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53" w:rsidRDefault="00AC2153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0E" w:rsidRDefault="00EF380E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0E" w:rsidRDefault="00EF380E" w:rsidP="00E35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17282A" w:rsidTr="00B378FF">
        <w:tc>
          <w:tcPr>
            <w:tcW w:w="4652" w:type="dxa"/>
          </w:tcPr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3" w:type="dxa"/>
          </w:tcPr>
          <w:p w:rsidR="0017282A" w:rsidRPr="0017282A" w:rsidRDefault="0017282A" w:rsidP="00B11632">
            <w:pPr>
              <w:overflowPunct w:val="0"/>
              <w:autoSpaceDE w:val="0"/>
              <w:autoSpaceDN w:val="0"/>
              <w:adjustRightInd w:val="0"/>
              <w:ind w:hanging="2268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7282A" w:rsidRPr="0017282A" w:rsidRDefault="00B11632" w:rsidP="00B116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E6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2A" w:rsidRPr="0017282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7282A" w:rsidRPr="0017282A" w:rsidRDefault="00FA5E68" w:rsidP="00B116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Байсин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17282A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7282A" w:rsidRPr="0017282A" w:rsidRDefault="0017282A" w:rsidP="00B116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FD156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AF5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D15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7759" w:rsidRDefault="00F27759" w:rsidP="001728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282A">
        <w:rPr>
          <w:rFonts w:ascii="Times New Roman" w:hAnsi="Times New Roman" w:cs="Times New Roman"/>
          <w:sz w:val="24"/>
          <w:szCs w:val="24"/>
        </w:rPr>
        <w:t xml:space="preserve">План мероприятий по проведению публичных слушаний по </w:t>
      </w:r>
      <w:r w:rsidR="00B11632">
        <w:rPr>
          <w:rFonts w:ascii="Times New Roman" w:hAnsi="Times New Roman" w:cs="Times New Roman"/>
          <w:sz w:val="24"/>
          <w:szCs w:val="24"/>
        </w:rPr>
        <w:t>п</w:t>
      </w:r>
      <w:r w:rsidRPr="0017282A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8F72F9" w:rsidRPr="001728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Генеральный план </w:t>
      </w:r>
      <w:r w:rsidR="00B116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</w:t>
      </w:r>
      <w:r w:rsidR="008419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айсин</w:t>
      </w:r>
      <w:r w:rsidR="00B116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ского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</w:t>
      </w:r>
      <w:r w:rsidR="00B116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поселени</w:t>
      </w:r>
      <w:r w:rsidR="00B116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Уржумского района Кировской области</w:t>
      </w:r>
    </w:p>
    <w:p w:rsidR="00B11632" w:rsidRPr="0017282A" w:rsidRDefault="00B11632" w:rsidP="001728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96"/>
        <w:gridCol w:w="5245"/>
        <w:gridCol w:w="2423"/>
      </w:tblGrid>
      <w:tr w:rsidR="00F27759" w:rsidRPr="0017282A" w:rsidTr="00F277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B11632" w:rsidP="0061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1632" w:rsidRPr="0017282A" w:rsidTr="00F27759">
        <w:trPr>
          <w:trHeight w:val="2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E3530D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B378FF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даты опубликования Проекта 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о внесении измене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>ний в Генеральный план Байсин</w:t>
            </w:r>
            <w:bookmarkStart w:id="0" w:name="_GoBack"/>
            <w:bookmarkEnd w:id="0"/>
            <w:r w:rsidR="00B1163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Уржумского района Кировской области 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1632" w:rsidRPr="00E3530D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>Байсин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4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bajsin</w:t>
            </w:r>
            <w:r w:rsidR="00E3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skoe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E3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B11632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11632">
              <w:rPr>
                <w:rFonts w:ascii="Times New Roman" w:hAnsi="Times New Roman" w:cs="Times New Roman"/>
                <w:color w:val="000000" w:themeColor="text1"/>
              </w:rPr>
              <w:t>комиссия по подготовке проекта внесения измене</w:t>
            </w:r>
            <w:r w:rsidR="00841999">
              <w:rPr>
                <w:rFonts w:ascii="Times New Roman" w:hAnsi="Times New Roman" w:cs="Times New Roman"/>
                <w:color w:val="000000" w:themeColor="text1"/>
              </w:rPr>
              <w:t>ний в Генеральный план Байсин</w:t>
            </w:r>
            <w:r w:rsidRPr="00B11632">
              <w:rPr>
                <w:rFonts w:ascii="Times New Roman" w:hAnsi="Times New Roman" w:cs="Times New Roman"/>
                <w:color w:val="000000" w:themeColor="text1"/>
              </w:rPr>
              <w:t xml:space="preserve">ского </w:t>
            </w:r>
            <w:r w:rsidRPr="00B11632">
              <w:rPr>
                <w:rFonts w:ascii="Times New Roman" w:hAnsi="Times New Roman" w:cs="Times New Roman"/>
              </w:rPr>
              <w:t xml:space="preserve"> сельского поселения Уржумского района Кировской области</w:t>
            </w:r>
          </w:p>
        </w:tc>
      </w:tr>
      <w:tr w:rsidR="00B11632" w:rsidRPr="0017282A" w:rsidTr="00F27759">
        <w:trPr>
          <w:trHeight w:val="11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E3530D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2" w:rsidRPr="00E3530D" w:rsidRDefault="00841999" w:rsidP="00B116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B11632" w:rsidRPr="00221E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32" w:rsidRPr="0022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>:00,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Байсин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Уржумский район, </w:t>
            </w:r>
            <w:r w:rsidR="00B11632" w:rsidRPr="00E353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Байса,ул. Зеленая д.12</w:t>
            </w:r>
          </w:p>
          <w:p w:rsidR="00B11632" w:rsidRPr="00221E7C" w:rsidRDefault="00B11632" w:rsidP="00B11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B11632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11632">
              <w:rPr>
                <w:rFonts w:ascii="Times New Roman" w:hAnsi="Times New Roman" w:cs="Times New Roman"/>
                <w:color w:val="000000" w:themeColor="text1"/>
              </w:rPr>
              <w:t>комиссия по подготовке проекта внесения измене</w:t>
            </w:r>
            <w:r w:rsidR="00841999">
              <w:rPr>
                <w:rFonts w:ascii="Times New Roman" w:hAnsi="Times New Roman" w:cs="Times New Roman"/>
                <w:color w:val="000000" w:themeColor="text1"/>
              </w:rPr>
              <w:t>ний в Генеральный план Байсин</w:t>
            </w:r>
            <w:r w:rsidRPr="00B11632">
              <w:rPr>
                <w:rFonts w:ascii="Times New Roman" w:hAnsi="Times New Roman" w:cs="Times New Roman"/>
                <w:color w:val="000000" w:themeColor="text1"/>
              </w:rPr>
              <w:t xml:space="preserve">ского </w:t>
            </w:r>
            <w:r w:rsidRPr="00B11632">
              <w:rPr>
                <w:rFonts w:ascii="Times New Roman" w:hAnsi="Times New Roman" w:cs="Times New Roman"/>
              </w:rPr>
              <w:t xml:space="preserve"> сельского поселения Уржумского района Кировской области</w:t>
            </w:r>
          </w:p>
        </w:tc>
      </w:tr>
      <w:tr w:rsidR="00B11632" w:rsidRPr="0017282A" w:rsidTr="0017282A">
        <w:trPr>
          <w:trHeight w:val="5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E3530D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B11632" w:rsidRPr="0017282A" w:rsidRDefault="00B11632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17282A" w:rsidRDefault="00B378FF" w:rsidP="00B11632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даты опубликования Проекта 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Генеральный план </w:t>
            </w:r>
          </w:p>
          <w:p w:rsidR="00B11632" w:rsidRPr="0017282A" w:rsidRDefault="00841999" w:rsidP="00B11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32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16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3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1632" w:rsidRDefault="00B11632" w:rsidP="00B11632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="00841999" w:rsidRPr="00B649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841999" w:rsidRPr="00B64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aysaadm@yandex.ru</w:t>
              </w:r>
            </w:hyperlink>
          </w:p>
          <w:p w:rsidR="00E3530D" w:rsidRPr="00E3530D" w:rsidRDefault="00E3530D" w:rsidP="00B11632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30D" w:rsidRPr="00E3530D" w:rsidRDefault="00B11632" w:rsidP="00E353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r w:rsidR="00E35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30D" w:rsidRPr="00E3530D">
              <w:rPr>
                <w:rFonts w:ascii="Times New Roman" w:hAnsi="Times New Roman" w:cs="Times New Roman"/>
                <w:sz w:val="24"/>
                <w:szCs w:val="24"/>
              </w:rPr>
              <w:t>Кировская область,</w:t>
            </w:r>
            <w:r w:rsidR="00841999">
              <w:rPr>
                <w:rFonts w:ascii="Times New Roman" w:hAnsi="Times New Roman" w:cs="Times New Roman"/>
                <w:sz w:val="24"/>
                <w:szCs w:val="24"/>
              </w:rPr>
              <w:t xml:space="preserve"> Уржумский район, с. Байса,ул. Зеленая д.12</w:t>
            </w:r>
          </w:p>
          <w:p w:rsidR="00B11632" w:rsidRPr="0017282A" w:rsidRDefault="00B11632" w:rsidP="00B11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2" w:rsidRPr="00B11632" w:rsidRDefault="00B11632" w:rsidP="00841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11632">
              <w:rPr>
                <w:rFonts w:ascii="Times New Roman" w:hAnsi="Times New Roman" w:cs="Times New Roman"/>
                <w:color w:val="000000" w:themeColor="text1"/>
              </w:rPr>
              <w:t>комиссия по подготовке проекта внесения изменений в Генеральный план Б</w:t>
            </w:r>
            <w:r w:rsidR="00841999">
              <w:rPr>
                <w:rFonts w:ascii="Times New Roman" w:hAnsi="Times New Roman" w:cs="Times New Roman"/>
                <w:color w:val="000000" w:themeColor="text1"/>
              </w:rPr>
              <w:t>айсин</w:t>
            </w:r>
            <w:r w:rsidRPr="00B11632">
              <w:rPr>
                <w:rFonts w:ascii="Times New Roman" w:hAnsi="Times New Roman" w:cs="Times New Roman"/>
                <w:color w:val="000000" w:themeColor="text1"/>
              </w:rPr>
              <w:t xml:space="preserve">ского </w:t>
            </w:r>
            <w:r w:rsidRPr="00B11632">
              <w:rPr>
                <w:rFonts w:ascii="Times New Roman" w:hAnsi="Times New Roman" w:cs="Times New Roman"/>
              </w:rPr>
              <w:t xml:space="preserve"> сельского поселения Уржумского района Кировской области</w:t>
            </w:r>
          </w:p>
        </w:tc>
      </w:tr>
    </w:tbl>
    <w:p w:rsidR="00F27759" w:rsidRPr="0017282A" w:rsidRDefault="00F27759" w:rsidP="0017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759" w:rsidRPr="0017282A" w:rsidSect="00AC21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4C" w:rsidRDefault="00C5284C" w:rsidP="00B440C3">
      <w:pPr>
        <w:spacing w:after="0" w:line="240" w:lineRule="auto"/>
      </w:pPr>
      <w:r>
        <w:separator/>
      </w:r>
    </w:p>
  </w:endnote>
  <w:endnote w:type="continuationSeparator" w:id="0">
    <w:p w:rsidR="00C5284C" w:rsidRDefault="00C5284C" w:rsidP="00B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4C" w:rsidRDefault="00C5284C" w:rsidP="00B440C3">
      <w:pPr>
        <w:spacing w:after="0" w:line="240" w:lineRule="auto"/>
      </w:pPr>
      <w:r>
        <w:separator/>
      </w:r>
    </w:p>
  </w:footnote>
  <w:footnote w:type="continuationSeparator" w:id="0">
    <w:p w:rsidR="00C5284C" w:rsidRDefault="00C5284C" w:rsidP="00B4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CC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3249B"/>
    <w:multiLevelType w:val="hybridMultilevel"/>
    <w:tmpl w:val="D2488F92"/>
    <w:lvl w:ilvl="0" w:tplc="E39698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5C4866"/>
    <w:multiLevelType w:val="hybridMultilevel"/>
    <w:tmpl w:val="0BF06C6A"/>
    <w:lvl w:ilvl="0" w:tplc="414EAD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915"/>
    <w:multiLevelType w:val="hybridMultilevel"/>
    <w:tmpl w:val="418E5A38"/>
    <w:lvl w:ilvl="0" w:tplc="A9B4F3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389"/>
    <w:multiLevelType w:val="hybridMultilevel"/>
    <w:tmpl w:val="7058501E"/>
    <w:lvl w:ilvl="0" w:tplc="A562486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66AAE"/>
    <w:multiLevelType w:val="hybridMultilevel"/>
    <w:tmpl w:val="90BE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2486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435C0"/>
    <w:multiLevelType w:val="hybridMultilevel"/>
    <w:tmpl w:val="94B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393F"/>
    <w:rsid w:val="00026D87"/>
    <w:rsid w:val="00041904"/>
    <w:rsid w:val="00063BF9"/>
    <w:rsid w:val="00085CD9"/>
    <w:rsid w:val="000963EA"/>
    <w:rsid w:val="000A1B29"/>
    <w:rsid w:val="000A4240"/>
    <w:rsid w:val="000A42FB"/>
    <w:rsid w:val="000A518E"/>
    <w:rsid w:val="000B00FB"/>
    <w:rsid w:val="000B49E9"/>
    <w:rsid w:val="000B7817"/>
    <w:rsid w:val="000C5F36"/>
    <w:rsid w:val="000D47D0"/>
    <w:rsid w:val="000E12FE"/>
    <w:rsid w:val="000F1585"/>
    <w:rsid w:val="000F75B6"/>
    <w:rsid w:val="0013062A"/>
    <w:rsid w:val="00146C5B"/>
    <w:rsid w:val="00157077"/>
    <w:rsid w:val="001645DF"/>
    <w:rsid w:val="0017282A"/>
    <w:rsid w:val="00173F2E"/>
    <w:rsid w:val="00175EBE"/>
    <w:rsid w:val="00177AAD"/>
    <w:rsid w:val="001E1097"/>
    <w:rsid w:val="001E5126"/>
    <w:rsid w:val="001F4B14"/>
    <w:rsid w:val="001F52B7"/>
    <w:rsid w:val="0020494F"/>
    <w:rsid w:val="0021312A"/>
    <w:rsid w:val="00221E7C"/>
    <w:rsid w:val="0022747D"/>
    <w:rsid w:val="0023308F"/>
    <w:rsid w:val="00240378"/>
    <w:rsid w:val="00245E20"/>
    <w:rsid w:val="00257877"/>
    <w:rsid w:val="0027132B"/>
    <w:rsid w:val="002A49B2"/>
    <w:rsid w:val="002A64A5"/>
    <w:rsid w:val="002A7D30"/>
    <w:rsid w:val="002D00CB"/>
    <w:rsid w:val="003116A1"/>
    <w:rsid w:val="00337C9A"/>
    <w:rsid w:val="003447E9"/>
    <w:rsid w:val="003537EF"/>
    <w:rsid w:val="0037166F"/>
    <w:rsid w:val="003943BA"/>
    <w:rsid w:val="003B3DB8"/>
    <w:rsid w:val="003C22C9"/>
    <w:rsid w:val="003F43A5"/>
    <w:rsid w:val="00400D29"/>
    <w:rsid w:val="00402EE5"/>
    <w:rsid w:val="00417801"/>
    <w:rsid w:val="00480081"/>
    <w:rsid w:val="00484126"/>
    <w:rsid w:val="004B7904"/>
    <w:rsid w:val="004D2E67"/>
    <w:rsid w:val="00502459"/>
    <w:rsid w:val="00507599"/>
    <w:rsid w:val="00521DE2"/>
    <w:rsid w:val="00527824"/>
    <w:rsid w:val="0055306A"/>
    <w:rsid w:val="0057166C"/>
    <w:rsid w:val="005846C2"/>
    <w:rsid w:val="005866A3"/>
    <w:rsid w:val="0059418C"/>
    <w:rsid w:val="005A2907"/>
    <w:rsid w:val="005A60D8"/>
    <w:rsid w:val="005D3845"/>
    <w:rsid w:val="006048A4"/>
    <w:rsid w:val="00611132"/>
    <w:rsid w:val="00612A94"/>
    <w:rsid w:val="0061613E"/>
    <w:rsid w:val="00621AAC"/>
    <w:rsid w:val="00626D9C"/>
    <w:rsid w:val="00637E0A"/>
    <w:rsid w:val="006816F9"/>
    <w:rsid w:val="006A0604"/>
    <w:rsid w:val="006B6C1D"/>
    <w:rsid w:val="006E6C44"/>
    <w:rsid w:val="006F455D"/>
    <w:rsid w:val="006F7DC6"/>
    <w:rsid w:val="0070107C"/>
    <w:rsid w:val="007149E4"/>
    <w:rsid w:val="00726F56"/>
    <w:rsid w:val="00754448"/>
    <w:rsid w:val="00754614"/>
    <w:rsid w:val="00754A84"/>
    <w:rsid w:val="00764045"/>
    <w:rsid w:val="00785F76"/>
    <w:rsid w:val="007B62BF"/>
    <w:rsid w:val="007C5FBB"/>
    <w:rsid w:val="007E0221"/>
    <w:rsid w:val="007F3A27"/>
    <w:rsid w:val="00823032"/>
    <w:rsid w:val="00831946"/>
    <w:rsid w:val="00841999"/>
    <w:rsid w:val="00856371"/>
    <w:rsid w:val="0086773E"/>
    <w:rsid w:val="00877D8D"/>
    <w:rsid w:val="008809AD"/>
    <w:rsid w:val="00897D41"/>
    <w:rsid w:val="008B6CDE"/>
    <w:rsid w:val="008C1F1D"/>
    <w:rsid w:val="008C6F90"/>
    <w:rsid w:val="008D0DDC"/>
    <w:rsid w:val="008D19D6"/>
    <w:rsid w:val="008F72F9"/>
    <w:rsid w:val="00940312"/>
    <w:rsid w:val="00952335"/>
    <w:rsid w:val="00987BE3"/>
    <w:rsid w:val="009A406E"/>
    <w:rsid w:val="009A41B9"/>
    <w:rsid w:val="009A43CC"/>
    <w:rsid w:val="009C213E"/>
    <w:rsid w:val="009F57D1"/>
    <w:rsid w:val="00A06DF5"/>
    <w:rsid w:val="00A20104"/>
    <w:rsid w:val="00A253EC"/>
    <w:rsid w:val="00A55A23"/>
    <w:rsid w:val="00A647FC"/>
    <w:rsid w:val="00A80253"/>
    <w:rsid w:val="00A97557"/>
    <w:rsid w:val="00AA10AE"/>
    <w:rsid w:val="00AB6A62"/>
    <w:rsid w:val="00AC2153"/>
    <w:rsid w:val="00AF5A29"/>
    <w:rsid w:val="00AF6336"/>
    <w:rsid w:val="00B038C5"/>
    <w:rsid w:val="00B11632"/>
    <w:rsid w:val="00B30948"/>
    <w:rsid w:val="00B378FF"/>
    <w:rsid w:val="00B440C3"/>
    <w:rsid w:val="00B6516A"/>
    <w:rsid w:val="00B71E68"/>
    <w:rsid w:val="00B731C7"/>
    <w:rsid w:val="00B933B7"/>
    <w:rsid w:val="00B9443C"/>
    <w:rsid w:val="00BB6E84"/>
    <w:rsid w:val="00C11BB8"/>
    <w:rsid w:val="00C13506"/>
    <w:rsid w:val="00C20AEF"/>
    <w:rsid w:val="00C27D76"/>
    <w:rsid w:val="00C362D1"/>
    <w:rsid w:val="00C5284C"/>
    <w:rsid w:val="00C57D2E"/>
    <w:rsid w:val="00C65ADF"/>
    <w:rsid w:val="00C951C0"/>
    <w:rsid w:val="00CA6AB8"/>
    <w:rsid w:val="00CB01EF"/>
    <w:rsid w:val="00CB0F78"/>
    <w:rsid w:val="00D26F52"/>
    <w:rsid w:val="00D432A2"/>
    <w:rsid w:val="00D45FB7"/>
    <w:rsid w:val="00D51028"/>
    <w:rsid w:val="00D61BE4"/>
    <w:rsid w:val="00D62DFC"/>
    <w:rsid w:val="00D95DCD"/>
    <w:rsid w:val="00E3530D"/>
    <w:rsid w:val="00EC616B"/>
    <w:rsid w:val="00EC6885"/>
    <w:rsid w:val="00ED6EEB"/>
    <w:rsid w:val="00EF380E"/>
    <w:rsid w:val="00F16F6A"/>
    <w:rsid w:val="00F27759"/>
    <w:rsid w:val="00F503CB"/>
    <w:rsid w:val="00F711C1"/>
    <w:rsid w:val="00F80BAA"/>
    <w:rsid w:val="00F84A44"/>
    <w:rsid w:val="00F87B28"/>
    <w:rsid w:val="00FA5E68"/>
    <w:rsid w:val="00FC5DC0"/>
    <w:rsid w:val="00FD156D"/>
    <w:rsid w:val="00FF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C3F3"/>
  <w15:docId w15:val="{5A3B62A7-C117-47FC-8B62-9E66CA2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8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626D9C"/>
    <w:rPr>
      <w:color w:val="000080"/>
      <w:u w:val="single"/>
    </w:rPr>
  </w:style>
  <w:style w:type="paragraph" w:styleId="a6">
    <w:name w:val="Body Text"/>
    <w:basedOn w:val="a"/>
    <w:link w:val="a7"/>
    <w:rsid w:val="00626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6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AE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0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0C3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B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52335"/>
  </w:style>
  <w:style w:type="character" w:customStyle="1" w:styleId="UnresolvedMention">
    <w:name w:val="Unresolved Mention"/>
    <w:basedOn w:val="a0"/>
    <w:uiPriority w:val="99"/>
    <w:semiHidden/>
    <w:unhideWhenUsed/>
    <w:rsid w:val="00E35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ysa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</dc:creator>
  <cp:lastModifiedBy>Александр Викторович</cp:lastModifiedBy>
  <cp:revision>5</cp:revision>
  <cp:lastPrinted>2024-12-26T07:41:00Z</cp:lastPrinted>
  <dcterms:created xsi:type="dcterms:W3CDTF">2024-12-26T06:45:00Z</dcterms:created>
  <dcterms:modified xsi:type="dcterms:W3CDTF">2024-12-26T07:42:00Z</dcterms:modified>
</cp:coreProperties>
</file>