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57" w:rsidRDefault="00CA7816">
      <w:pPr>
        <w:pStyle w:val="1"/>
        <w:shd w:val="clear" w:color="auto" w:fill="auto"/>
        <w:spacing w:after="300" w:line="240" w:lineRule="auto"/>
        <w:jc w:val="center"/>
      </w:pPr>
      <w:r>
        <w:t xml:space="preserve">АДМИНИСТРАЦИЯ </w:t>
      </w:r>
      <w:r w:rsidR="001B446E">
        <w:t>БАЙСИНСКОГО</w:t>
      </w:r>
      <w:r>
        <w:t xml:space="preserve"> СЕЛЬСКОГО</w:t>
      </w:r>
      <w:r>
        <w:br/>
        <w:t>ПОСЕЛЕНИЯ УРЖУМСКОГО РАЙОНА КИРОВСКОЙ ОБЛАСТИ</w:t>
      </w:r>
    </w:p>
    <w:p w:rsidR="00237E57" w:rsidRPr="00A20E41" w:rsidRDefault="00CA7816">
      <w:pPr>
        <w:pStyle w:val="1"/>
        <w:shd w:val="clear" w:color="auto" w:fill="auto"/>
        <w:spacing w:after="400" w:line="240" w:lineRule="auto"/>
        <w:jc w:val="center"/>
      </w:pPr>
      <w:bookmarkStart w:id="0" w:name="_GoBack"/>
      <w:bookmarkEnd w:id="0"/>
      <w:r w:rsidRPr="00A20E41">
        <w:t>ПОСТАНОВЛЕНИЕ</w:t>
      </w:r>
    </w:p>
    <w:p w:rsidR="00237E57" w:rsidRPr="00A20E41" w:rsidRDefault="00AA409F">
      <w:pPr>
        <w:pStyle w:val="20"/>
        <w:shd w:val="clear" w:color="auto" w:fill="auto"/>
        <w:tabs>
          <w:tab w:val="left" w:pos="9059"/>
        </w:tabs>
        <w:spacing w:after="0"/>
        <w:ind w:firstLine="760"/>
        <w:jc w:val="both"/>
        <w:rPr>
          <w:sz w:val="28"/>
          <w:szCs w:val="28"/>
        </w:rPr>
      </w:pPr>
      <w:r w:rsidRPr="00A20E41">
        <w:rPr>
          <w:sz w:val="28"/>
          <w:szCs w:val="28"/>
        </w:rPr>
        <w:t>о</w:t>
      </w:r>
      <w:r w:rsidR="00CA7816" w:rsidRPr="00A20E41">
        <w:rPr>
          <w:sz w:val="28"/>
          <w:szCs w:val="28"/>
        </w:rPr>
        <w:t xml:space="preserve">т </w:t>
      </w:r>
      <w:r w:rsidR="00A20E41" w:rsidRPr="00A20E41">
        <w:rPr>
          <w:sz w:val="28"/>
          <w:szCs w:val="28"/>
        </w:rPr>
        <w:t>2</w:t>
      </w:r>
      <w:r w:rsidRPr="00A20E41">
        <w:rPr>
          <w:sz w:val="28"/>
          <w:szCs w:val="28"/>
        </w:rPr>
        <w:t>0.10.2023</w:t>
      </w:r>
      <w:r w:rsidR="00CA7816" w:rsidRPr="00A20E41">
        <w:rPr>
          <w:sz w:val="28"/>
          <w:szCs w:val="28"/>
        </w:rPr>
        <w:tab/>
        <w:t>№</w:t>
      </w:r>
      <w:r w:rsidR="00A20E41" w:rsidRPr="00A20E41">
        <w:rPr>
          <w:sz w:val="28"/>
          <w:szCs w:val="28"/>
        </w:rPr>
        <w:t xml:space="preserve"> 56</w:t>
      </w:r>
    </w:p>
    <w:p w:rsidR="00237E57" w:rsidRPr="00907F51" w:rsidRDefault="00CA7816">
      <w:pPr>
        <w:pStyle w:val="20"/>
        <w:shd w:val="clear" w:color="auto" w:fill="auto"/>
        <w:spacing w:after="0"/>
        <w:jc w:val="center"/>
        <w:rPr>
          <w:sz w:val="28"/>
          <w:szCs w:val="28"/>
        </w:rPr>
      </w:pPr>
      <w:r w:rsidRPr="00907F51">
        <w:rPr>
          <w:sz w:val="28"/>
          <w:szCs w:val="28"/>
        </w:rPr>
        <w:t xml:space="preserve">с. </w:t>
      </w:r>
      <w:r w:rsidR="001B446E" w:rsidRPr="00907F51">
        <w:rPr>
          <w:sz w:val="28"/>
          <w:szCs w:val="28"/>
        </w:rPr>
        <w:t>Байса</w:t>
      </w:r>
    </w:p>
    <w:p w:rsidR="00237E57" w:rsidRPr="00907F51" w:rsidRDefault="00CA7816">
      <w:pPr>
        <w:pStyle w:val="20"/>
        <w:shd w:val="clear" w:color="auto" w:fill="auto"/>
        <w:spacing w:after="300"/>
        <w:jc w:val="center"/>
        <w:rPr>
          <w:sz w:val="28"/>
          <w:szCs w:val="28"/>
        </w:rPr>
      </w:pPr>
      <w:r w:rsidRPr="00907F51">
        <w:rPr>
          <w:sz w:val="28"/>
          <w:szCs w:val="28"/>
        </w:rPr>
        <w:t>Уржумского района Кировской области</w:t>
      </w:r>
    </w:p>
    <w:p w:rsidR="00237E57" w:rsidRPr="00907F51" w:rsidRDefault="00CA7816">
      <w:pPr>
        <w:pStyle w:val="20"/>
        <w:shd w:val="clear" w:color="auto" w:fill="auto"/>
        <w:spacing w:after="300"/>
        <w:jc w:val="center"/>
        <w:rPr>
          <w:sz w:val="28"/>
          <w:szCs w:val="28"/>
        </w:rPr>
      </w:pPr>
      <w:r w:rsidRPr="00907F51">
        <w:rPr>
          <w:sz w:val="28"/>
          <w:szCs w:val="28"/>
        </w:rPr>
        <w:t xml:space="preserve">Об организации и проведении публичных слушаний </w:t>
      </w:r>
      <w:r w:rsidR="00907F51">
        <w:rPr>
          <w:sz w:val="28"/>
          <w:szCs w:val="28"/>
        </w:rPr>
        <w:t xml:space="preserve">по проекту внесения изменений в </w:t>
      </w:r>
      <w:r w:rsidRPr="00907F51">
        <w:rPr>
          <w:sz w:val="28"/>
          <w:szCs w:val="28"/>
        </w:rPr>
        <w:t xml:space="preserve">Правила землепользования и застройки </w:t>
      </w:r>
      <w:r w:rsidR="001B446E" w:rsidRPr="00907F51">
        <w:rPr>
          <w:sz w:val="28"/>
          <w:szCs w:val="28"/>
        </w:rPr>
        <w:t>Байсинского</w:t>
      </w:r>
      <w:r w:rsidR="00907F51">
        <w:rPr>
          <w:sz w:val="28"/>
          <w:szCs w:val="28"/>
        </w:rPr>
        <w:t xml:space="preserve"> сельского поселения Уржумского</w:t>
      </w:r>
      <w:r w:rsidR="002D38A2">
        <w:rPr>
          <w:sz w:val="28"/>
          <w:szCs w:val="28"/>
        </w:rPr>
        <w:t xml:space="preserve"> </w:t>
      </w:r>
      <w:r w:rsidRPr="00907F51">
        <w:rPr>
          <w:sz w:val="28"/>
          <w:szCs w:val="28"/>
        </w:rPr>
        <w:t>района.Кировской области</w:t>
      </w:r>
    </w:p>
    <w:p w:rsidR="00237E57" w:rsidRDefault="00CA7816">
      <w:pPr>
        <w:pStyle w:val="1"/>
        <w:shd w:val="clear" w:color="auto" w:fill="auto"/>
        <w:ind w:left="640" w:firstLine="120"/>
        <w:jc w:val="both"/>
      </w:pPr>
      <w:r>
        <w:t>В соответствии со статьями 5.1, 31, 32, 33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Федерации», статьями 7, 28, 43 Федерального</w:t>
      </w:r>
      <w:r w:rsidR="001B446E">
        <w:t xml:space="preserve"> закона от 06.10.2003 № 131-ФЗ </w:t>
      </w:r>
      <w:r>
        <w:t xml:space="preserve"> «Об общих принципах организации местного самоуправления в Российской федерации», Положением о публичных слушаниях в муниципальном образовании </w:t>
      </w:r>
      <w:r w:rsidR="001B446E">
        <w:t>Байсинское</w:t>
      </w:r>
      <w:r>
        <w:t xml:space="preserve"> сельское поселение Уржумского района Кировской области, утвержденным решением </w:t>
      </w:r>
      <w:r w:rsidR="001B446E">
        <w:t>Байсинской</w:t>
      </w:r>
      <w:r>
        <w:t xml:space="preserve"> сельской Думы Уржумского района Кировской области </w:t>
      </w:r>
      <w:r w:rsidR="00AA409F" w:rsidRPr="00AA409F">
        <w:t>от 30.10.2009</w:t>
      </w:r>
      <w:r w:rsidRPr="00AA409F">
        <w:t xml:space="preserve"> года № 1</w:t>
      </w:r>
      <w:r w:rsidR="00AA409F" w:rsidRPr="00AA409F">
        <w:t>5/54</w:t>
      </w:r>
      <w:r>
        <w:t>, глава администрации ПОСТАНОВЛЯЕТ:</w:t>
      </w:r>
    </w:p>
    <w:p w:rsidR="00237E57" w:rsidRDefault="00CA7816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340"/>
        <w:jc w:val="both"/>
      </w:pPr>
      <w:r>
        <w:t xml:space="preserve">Назначить публичные слушания по проекту внесения изменений в Правила землепользования и застройки </w:t>
      </w:r>
      <w:r w:rsidR="001B446E">
        <w:t>Байсинского</w:t>
      </w:r>
      <w:r>
        <w:t xml:space="preserve"> сельского поселения Уржумского района Кировской области, утвержденные постановлением администрации </w:t>
      </w:r>
      <w:r w:rsidR="001B446E">
        <w:t>Байсинского</w:t>
      </w:r>
      <w:r>
        <w:t xml:space="preserve"> сельского поселения</w:t>
      </w:r>
    </w:p>
    <w:p w:rsidR="00237E57" w:rsidRDefault="00CA7816">
      <w:pPr>
        <w:pStyle w:val="1"/>
        <w:shd w:val="clear" w:color="auto" w:fill="auto"/>
        <w:ind w:left="1460" w:hanging="140"/>
        <w:jc w:val="both"/>
      </w:pPr>
      <w:r>
        <w:t xml:space="preserve">Уржумского района Кировской области от </w:t>
      </w:r>
      <w:r w:rsidR="00AA409F">
        <w:t>10.09.2021 №18</w:t>
      </w:r>
      <w:r>
        <w:t xml:space="preserve"> (далее - Проект).</w:t>
      </w:r>
    </w:p>
    <w:p w:rsidR="00237E57" w:rsidRDefault="00CA7816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340"/>
        <w:jc w:val="both"/>
      </w:pPr>
      <w:r>
        <w:t>Утвердить план мероприятий по проведению публичных слушаний по Проекту. Прилагается.</w:t>
      </w:r>
    </w:p>
    <w:p w:rsidR="00237E57" w:rsidRDefault="00CA7816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340"/>
        <w:jc w:val="both"/>
      </w:pPr>
      <w:r>
        <w:t xml:space="preserve">Комиссии </w:t>
      </w:r>
      <w:r w:rsidRPr="00AA409F">
        <w:t>по землепользованию и застройке</w:t>
      </w:r>
      <w:r w:rsidR="001B446E">
        <w:t>Байсинского</w:t>
      </w:r>
      <w:r>
        <w:t xml:space="preserve"> сельского поселения Уржумского района Кировской области организовать проведение публичных слушаний по Проекту.</w:t>
      </w:r>
    </w:p>
    <w:p w:rsidR="00237E57" w:rsidRDefault="00CA7816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340"/>
        <w:jc w:val="both"/>
      </w:pPr>
      <w:r>
        <w:t xml:space="preserve">Провести публичные слушания по Проекту и опубликовать заключение о результатах публичных слушаний в срок не позднее одного месяца с момента оповещения жителей </w:t>
      </w:r>
      <w:r w:rsidR="001B446E">
        <w:t>Байсинского</w:t>
      </w:r>
      <w:r>
        <w:t xml:space="preserve"> сельского поселения Уржумского района Кировской области о проведении публичных слушаний.</w:t>
      </w:r>
    </w:p>
    <w:p w:rsidR="00237E57" w:rsidRDefault="00CA7816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spacing w:after="300"/>
        <w:ind w:left="1460" w:hanging="340"/>
        <w:jc w:val="both"/>
      </w:pPr>
      <w:r>
        <w:t>Контроль за организацией и проведением публичных слушаний возложить на председателя комиссии по землепользованию и застройке</w:t>
      </w:r>
      <w:r>
        <w:br w:type="page"/>
      </w:r>
    </w:p>
    <w:p w:rsidR="00907F51" w:rsidRDefault="00936754" w:rsidP="00907F51">
      <w:pPr>
        <w:pStyle w:val="1"/>
        <w:shd w:val="clear" w:color="auto" w:fill="auto"/>
        <w:spacing w:line="298" w:lineRule="auto"/>
        <w:ind w:left="1400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left:0;text-align:left;margin-left:264pt;margin-top:74.15pt;width:29.5pt;height:1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sJgQEAAPsCAAAOAAAAZHJzL2Uyb0RvYy54bWysUlFLwzAQfhf8DyHvrt2mc5R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" filled="f" stroked="f">
            <v:textbox inset="0,0,0,0">
              <w:txbxContent>
                <w:p w:rsidR="00237E57" w:rsidRDefault="00237E5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/>
          </v:shape>
        </w:pict>
      </w:r>
      <w:r w:rsidR="001B446E">
        <w:t>Байсинского</w:t>
      </w:r>
      <w:r w:rsidR="00CA7816">
        <w:t xml:space="preserve"> сельского поселения Уржу</w:t>
      </w:r>
      <w:r w:rsidR="00907F51">
        <w:t>мского района Кировской области.</w:t>
      </w:r>
    </w:p>
    <w:p w:rsidR="00907F51" w:rsidRDefault="00907F51" w:rsidP="00907F51">
      <w:pPr>
        <w:pStyle w:val="1"/>
        <w:shd w:val="clear" w:color="auto" w:fill="auto"/>
        <w:spacing w:before="720" w:line="298" w:lineRule="auto"/>
        <w:ind w:left="1400"/>
      </w:pPr>
      <w:r>
        <w:t xml:space="preserve">Глава администрации </w:t>
      </w:r>
    </w:p>
    <w:p w:rsidR="00907F51" w:rsidRDefault="00907F51" w:rsidP="00907F51">
      <w:pPr>
        <w:pStyle w:val="1"/>
        <w:shd w:val="clear" w:color="auto" w:fill="auto"/>
        <w:tabs>
          <w:tab w:val="left" w:pos="7200"/>
        </w:tabs>
        <w:spacing w:line="298" w:lineRule="auto"/>
        <w:ind w:left="1400"/>
      </w:pPr>
      <w:r>
        <w:t>Байсинского сельского поселения</w:t>
      </w:r>
      <w:r>
        <w:tab/>
        <w:t>В.В. Васильева</w:t>
      </w:r>
    </w:p>
    <w:p w:rsidR="00907F51" w:rsidRDefault="00907F51" w:rsidP="00907F51">
      <w:pPr>
        <w:pStyle w:val="1"/>
        <w:shd w:val="clear" w:color="auto" w:fill="auto"/>
        <w:spacing w:line="298" w:lineRule="auto"/>
        <w:ind w:left="1400"/>
        <w:jc w:val="center"/>
      </w:pPr>
    </w:p>
    <w:p w:rsidR="00907F51" w:rsidRDefault="00907F51" w:rsidP="00907F51">
      <w:pPr>
        <w:pStyle w:val="1"/>
        <w:shd w:val="clear" w:color="auto" w:fill="auto"/>
        <w:spacing w:line="298" w:lineRule="auto"/>
        <w:ind w:left="1400"/>
        <w:jc w:val="center"/>
      </w:pPr>
    </w:p>
    <w:p w:rsidR="00907F51" w:rsidRDefault="00907F51" w:rsidP="00907F51">
      <w:pPr>
        <w:pStyle w:val="1"/>
        <w:shd w:val="clear" w:color="auto" w:fill="auto"/>
        <w:spacing w:line="298" w:lineRule="auto"/>
        <w:ind w:left="1400"/>
        <w:jc w:val="center"/>
      </w:pPr>
    </w:p>
    <w:p w:rsidR="00907F51" w:rsidRDefault="00907F51" w:rsidP="00907F51">
      <w:pPr>
        <w:pStyle w:val="1"/>
        <w:shd w:val="clear" w:color="auto" w:fill="auto"/>
        <w:spacing w:line="298" w:lineRule="auto"/>
        <w:ind w:left="1400"/>
        <w:jc w:val="center"/>
      </w:pPr>
    </w:p>
    <w:p w:rsidR="00237E57" w:rsidRPr="00627CC2" w:rsidRDefault="00CA7816" w:rsidP="00907F51">
      <w:pPr>
        <w:pStyle w:val="1"/>
        <w:shd w:val="clear" w:color="auto" w:fill="auto"/>
        <w:spacing w:line="298" w:lineRule="auto"/>
        <w:ind w:left="1400"/>
        <w:jc w:val="center"/>
        <w:rPr>
          <w:sz w:val="24"/>
          <w:szCs w:val="24"/>
        </w:rPr>
      </w:pPr>
      <w:r w:rsidRPr="00627CC2">
        <w:rPr>
          <w:sz w:val="24"/>
          <w:szCs w:val="24"/>
        </w:rPr>
        <w:t>УТВЕРЖДЕН</w:t>
      </w:r>
    </w:p>
    <w:p w:rsidR="00237E57" w:rsidRPr="00627CC2" w:rsidRDefault="00CA7816">
      <w:pPr>
        <w:pStyle w:val="20"/>
        <w:shd w:val="clear" w:color="auto" w:fill="auto"/>
        <w:spacing w:after="0" w:line="228" w:lineRule="auto"/>
        <w:ind w:left="5460"/>
      </w:pPr>
      <w:r w:rsidRPr="00627CC2">
        <w:t>Постановлением главы администрации</w:t>
      </w:r>
    </w:p>
    <w:p w:rsidR="00237E57" w:rsidRPr="00627CC2" w:rsidRDefault="00907F51">
      <w:pPr>
        <w:pStyle w:val="20"/>
        <w:shd w:val="clear" w:color="auto" w:fill="auto"/>
        <w:spacing w:after="0" w:line="240" w:lineRule="auto"/>
        <w:ind w:left="5460"/>
      </w:pPr>
      <w:r w:rsidRPr="00627CC2">
        <w:t>Байсинског</w:t>
      </w:r>
      <w:r w:rsidR="00CA7816" w:rsidRPr="00627CC2">
        <w:t>о сельского поселения</w:t>
      </w:r>
    </w:p>
    <w:p w:rsidR="00237E57" w:rsidRPr="00627CC2" w:rsidRDefault="00627CC2">
      <w:pPr>
        <w:pStyle w:val="20"/>
        <w:shd w:val="clear" w:color="auto" w:fill="auto"/>
        <w:spacing w:after="500" w:line="240" w:lineRule="auto"/>
        <w:ind w:left="5460"/>
      </w:pPr>
      <w:r>
        <w:t>о</w:t>
      </w:r>
      <w:r w:rsidR="00CA7816" w:rsidRPr="00627CC2">
        <w:t xml:space="preserve">т </w:t>
      </w:r>
      <w:r w:rsidR="00A20E41">
        <w:t>« 2</w:t>
      </w:r>
      <w:r w:rsidRPr="00627CC2">
        <w:t xml:space="preserve">0» октября </w:t>
      </w:r>
      <w:r w:rsidR="00907F51" w:rsidRPr="00627CC2">
        <w:t xml:space="preserve">2023 </w:t>
      </w:r>
      <w:r w:rsidR="00CA7816" w:rsidRPr="00627CC2">
        <w:t xml:space="preserve"> №</w:t>
      </w:r>
      <w:r w:rsidR="00A20E41">
        <w:t xml:space="preserve"> 56</w:t>
      </w:r>
    </w:p>
    <w:p w:rsidR="00237E57" w:rsidRPr="00907F51" w:rsidRDefault="00CA7816">
      <w:pPr>
        <w:pStyle w:val="a7"/>
        <w:shd w:val="clear" w:color="auto" w:fill="auto"/>
        <w:rPr>
          <w:sz w:val="28"/>
          <w:szCs w:val="28"/>
        </w:rPr>
      </w:pPr>
      <w:r w:rsidRPr="00907F51">
        <w:rPr>
          <w:sz w:val="28"/>
          <w:szCs w:val="28"/>
        </w:rPr>
        <w:t>ПЛАН</w:t>
      </w:r>
    </w:p>
    <w:p w:rsidR="00237E57" w:rsidRDefault="00CA7816">
      <w:pPr>
        <w:pStyle w:val="a7"/>
        <w:shd w:val="clear" w:color="auto" w:fill="auto"/>
        <w:rPr>
          <w:sz w:val="28"/>
          <w:szCs w:val="28"/>
        </w:rPr>
      </w:pPr>
      <w:r w:rsidRPr="00907F51">
        <w:rPr>
          <w:sz w:val="28"/>
          <w:szCs w:val="28"/>
        </w:rPr>
        <w:t xml:space="preserve">Мероприятий по проведению публичных слушаний по проекту внесения изменений в Правила землепользования и застройки </w:t>
      </w:r>
      <w:r w:rsidR="00907F51" w:rsidRPr="00907F51">
        <w:rPr>
          <w:sz w:val="28"/>
          <w:szCs w:val="28"/>
        </w:rPr>
        <w:t>Байсинского</w:t>
      </w:r>
      <w:r w:rsidRPr="00907F51">
        <w:rPr>
          <w:sz w:val="28"/>
          <w:szCs w:val="28"/>
        </w:rPr>
        <w:t xml:space="preserve"> сельского поселения Уржумского района Кировской области</w:t>
      </w:r>
    </w:p>
    <w:p w:rsidR="00A20E41" w:rsidRPr="00907F51" w:rsidRDefault="00A20E41">
      <w:pPr>
        <w:pStyle w:val="a7"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026"/>
        <w:gridCol w:w="4963"/>
        <w:gridCol w:w="2482"/>
      </w:tblGrid>
      <w:tr w:rsidR="00237E57">
        <w:trPr>
          <w:trHeight w:hRule="exact" w:val="9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.</w:t>
            </w:r>
          </w:p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237E57">
        <w:trPr>
          <w:trHeight w:hRule="exact" w:val="21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проектом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опубликования проекта о внесении изменений в Правила землепользования и застройки на официальном сайте администрации 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https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://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bajsinskoe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-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r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43.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gosweb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.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gosuslugi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.</w:t>
            </w:r>
            <w:r w:rsidR="00627CC2" w:rsidRPr="00627CC2">
              <w:rPr>
                <w:sz w:val="24"/>
                <w:szCs w:val="24"/>
                <w:lang w:val="en-US" w:eastAsia="en-US" w:bidi="en-US"/>
              </w:rPr>
              <w:t>ru</w:t>
            </w:r>
            <w:r w:rsidR="00627CC2" w:rsidRPr="00627CC2">
              <w:rPr>
                <w:sz w:val="24"/>
                <w:szCs w:val="24"/>
                <w:lang w:eastAsia="en-US" w:bidi="en-US"/>
              </w:rPr>
              <w:t>/</w:t>
            </w:r>
            <w:r w:rsidRPr="00627CC2">
              <w:rPr>
                <w:sz w:val="24"/>
                <w:szCs w:val="24"/>
              </w:rPr>
              <w:t>(раздел «Градостроительная деятельность / Правила землепользо</w:t>
            </w:r>
            <w:r w:rsidR="00A20E41">
              <w:rPr>
                <w:sz w:val="24"/>
                <w:szCs w:val="24"/>
              </w:rPr>
              <w:t>вания и застройки) по 1</w:t>
            </w:r>
            <w:r w:rsidR="00627CC2">
              <w:rPr>
                <w:sz w:val="24"/>
                <w:szCs w:val="24"/>
              </w:rPr>
              <w:t>8</w:t>
            </w:r>
            <w:r w:rsidR="00AA409F" w:rsidRPr="00627CC2">
              <w:rPr>
                <w:sz w:val="24"/>
                <w:szCs w:val="24"/>
              </w:rPr>
              <w:t>.11</w:t>
            </w:r>
            <w:r w:rsidRPr="00627CC2">
              <w:rPr>
                <w:sz w:val="24"/>
                <w:szCs w:val="24"/>
              </w:rPr>
              <w:t>.2023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E57" w:rsidRDefault="00CA7816" w:rsidP="001B446E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409F">
              <w:rPr>
                <w:sz w:val="24"/>
                <w:szCs w:val="24"/>
              </w:rPr>
              <w:t xml:space="preserve">комиссия по землепользованию и застройке </w:t>
            </w:r>
            <w:r w:rsidR="001B446E" w:rsidRPr="00AA409F">
              <w:rPr>
                <w:sz w:val="24"/>
                <w:szCs w:val="24"/>
              </w:rPr>
              <w:t>Байсинского</w:t>
            </w:r>
            <w:r w:rsidRPr="00AA40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7E57">
        <w:trPr>
          <w:trHeight w:hRule="exact" w:val="18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</w:t>
            </w:r>
            <w:r w:rsidR="00627CC2">
              <w:rPr>
                <w:sz w:val="24"/>
                <w:szCs w:val="24"/>
              </w:rPr>
              <w:t>рание для участников публичных с</w:t>
            </w:r>
            <w:r>
              <w:rPr>
                <w:sz w:val="24"/>
                <w:szCs w:val="24"/>
              </w:rPr>
              <w:t>лушаний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E57" w:rsidRDefault="00A20E41" w:rsidP="00AA409F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409F" w:rsidRPr="00AA409F">
              <w:rPr>
                <w:sz w:val="24"/>
                <w:szCs w:val="24"/>
              </w:rPr>
              <w:t>.11</w:t>
            </w:r>
            <w:r w:rsidR="00CA7816" w:rsidRPr="00AA409F">
              <w:rPr>
                <w:sz w:val="24"/>
                <w:szCs w:val="24"/>
              </w:rPr>
              <w:t xml:space="preserve">.2023 в 16:00, в здании администрации </w:t>
            </w:r>
            <w:r w:rsidR="001B446E" w:rsidRPr="00AA409F">
              <w:rPr>
                <w:sz w:val="24"/>
                <w:szCs w:val="24"/>
              </w:rPr>
              <w:t>Байсинского</w:t>
            </w:r>
            <w:r w:rsidR="00CA7816" w:rsidRPr="00AA409F">
              <w:rPr>
                <w:sz w:val="24"/>
                <w:szCs w:val="24"/>
              </w:rPr>
              <w:t xml:space="preserve"> сельского поселения по адресу: </w:t>
            </w:r>
            <w:r w:rsidR="00AA409F" w:rsidRPr="00AA409F">
              <w:rPr>
                <w:sz w:val="24"/>
                <w:szCs w:val="24"/>
              </w:rPr>
              <w:t>с. Байса</w:t>
            </w:r>
            <w:r w:rsidR="00CA7816" w:rsidRPr="00AA409F">
              <w:rPr>
                <w:sz w:val="24"/>
                <w:szCs w:val="24"/>
              </w:rPr>
              <w:t xml:space="preserve">, ул. </w:t>
            </w:r>
            <w:r w:rsidR="00AA409F">
              <w:rPr>
                <w:sz w:val="24"/>
                <w:szCs w:val="24"/>
              </w:rPr>
              <w:t>Зеленая д.12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E57" w:rsidRDefault="00CA7816" w:rsidP="001B44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AA409F">
              <w:rPr>
                <w:sz w:val="24"/>
                <w:szCs w:val="24"/>
              </w:rPr>
              <w:t xml:space="preserve">комиссия по землепользованию и застройке </w:t>
            </w:r>
            <w:r w:rsidR="001B446E" w:rsidRPr="00AA409F">
              <w:rPr>
                <w:sz w:val="24"/>
                <w:szCs w:val="24"/>
              </w:rPr>
              <w:t>Байсинского</w:t>
            </w:r>
            <w:r w:rsidRPr="00AA40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37E57">
        <w:trPr>
          <w:trHeight w:hRule="exact" w:val="3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E57" w:rsidRDefault="00627CC2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.предложений и з</w:t>
            </w:r>
            <w:r w:rsidR="00CA7816">
              <w:rPr>
                <w:sz w:val="24"/>
                <w:szCs w:val="24"/>
              </w:rPr>
              <w:t>амечаний по проекту от участников публичных</w:t>
            </w:r>
          </w:p>
          <w:p w:rsidR="00237E57" w:rsidRDefault="00CA7816">
            <w:pPr>
              <w:pStyle w:val="a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слушаний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E57" w:rsidRDefault="00CA7816">
            <w:pPr>
              <w:pStyle w:val="a9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даты опубликования проекта о внесении изменений в Правила землепользования и застройки по </w:t>
            </w:r>
            <w:r w:rsidR="00A20E41">
              <w:rPr>
                <w:sz w:val="24"/>
                <w:szCs w:val="24"/>
              </w:rPr>
              <w:t>1</w:t>
            </w:r>
            <w:r w:rsidR="00627CC2">
              <w:rPr>
                <w:sz w:val="24"/>
                <w:szCs w:val="24"/>
              </w:rPr>
              <w:t>8</w:t>
            </w:r>
            <w:r w:rsidR="00AA409F" w:rsidRPr="00AA409F">
              <w:rPr>
                <w:sz w:val="24"/>
                <w:szCs w:val="24"/>
              </w:rPr>
              <w:t>.11</w:t>
            </w:r>
            <w:r w:rsidRPr="00AA409F">
              <w:rPr>
                <w:sz w:val="24"/>
                <w:szCs w:val="24"/>
              </w:rPr>
              <w:t>.2023:</w:t>
            </w:r>
          </w:p>
          <w:p w:rsidR="00237E57" w:rsidRDefault="00CA7816">
            <w:pPr>
              <w:pStyle w:val="a9"/>
              <w:shd w:val="clear" w:color="auto" w:fill="auto"/>
              <w:spacing w:after="2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адрес электронной почты </w:t>
            </w:r>
            <w:r w:rsidR="00627CC2" w:rsidRPr="00627CC2">
              <w:rPr>
                <w:sz w:val="24"/>
                <w:szCs w:val="24"/>
              </w:rPr>
              <w:t>https://bajsinskoe-r43.gosweb.gosuslugi.ru/</w:t>
            </w:r>
          </w:p>
          <w:p w:rsidR="00237E57" w:rsidRDefault="00CA7816" w:rsidP="00907F51">
            <w:pPr>
              <w:pStyle w:val="a9"/>
              <w:shd w:val="clear" w:color="auto" w:fill="auto"/>
              <w:spacing w:after="2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бумажном виде почтовым отправлением по адресу: Кировская обл., Уржумский район, с. </w:t>
            </w:r>
            <w:r w:rsidR="00907F51">
              <w:rPr>
                <w:sz w:val="24"/>
                <w:szCs w:val="24"/>
              </w:rPr>
              <w:t>Байса</w:t>
            </w:r>
            <w:r w:rsidR="00AA409F">
              <w:rPr>
                <w:sz w:val="24"/>
                <w:szCs w:val="24"/>
              </w:rPr>
              <w:t>, ул. Зеленая, 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E57" w:rsidRPr="00AA409F" w:rsidRDefault="00CA7816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AA409F">
              <w:rPr>
                <w:sz w:val="24"/>
                <w:szCs w:val="24"/>
              </w:rPr>
              <w:t>комиссия по землепользованию и застройке</w:t>
            </w:r>
          </w:p>
          <w:p w:rsidR="00237E57" w:rsidRDefault="001B446E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AA409F">
              <w:rPr>
                <w:sz w:val="24"/>
                <w:szCs w:val="24"/>
              </w:rPr>
              <w:t>Байсинского</w:t>
            </w:r>
            <w:r w:rsidR="00CA7816" w:rsidRPr="00AA409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CA7816" w:rsidRDefault="00CA7816"/>
    <w:sectPr w:rsidR="00CA7816" w:rsidSect="00AA409F">
      <w:footerReference w:type="even" r:id="rId7"/>
      <w:footerReference w:type="default" r:id="rId8"/>
      <w:pgSz w:w="11900" w:h="16840"/>
      <w:pgMar w:top="709" w:right="740" w:bottom="941" w:left="9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97" w:rsidRDefault="00CD2297">
      <w:r>
        <w:separator/>
      </w:r>
    </w:p>
  </w:endnote>
  <w:endnote w:type="continuationSeparator" w:id="1">
    <w:p w:rsidR="00CD2297" w:rsidRDefault="00CD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7" w:rsidRDefault="0093675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49" type="#_x0000_t202" style="position:absolute;margin-left:87.8pt;margin-top:820.95pt;width:2.9pt;height:6.2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" filled="f" stroked="f">
          <v:textbox style="mso-fit-shape-to-text:t" inset="0,0,0,0">
            <w:txbxContent>
              <w:p w:rsidR="00237E57" w:rsidRDefault="00CA7816">
                <w:pPr>
                  <w:pStyle w:val="22"/>
                  <w:shd w:val="clear" w:color="auto" w:fill="auto"/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57" w:rsidRDefault="00237E57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97" w:rsidRDefault="00CD2297"/>
  </w:footnote>
  <w:footnote w:type="continuationSeparator" w:id="1">
    <w:p w:rsidR="00CD2297" w:rsidRDefault="00CD22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ECA"/>
    <w:multiLevelType w:val="multilevel"/>
    <w:tmpl w:val="71903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E57"/>
    <w:rsid w:val="001B446E"/>
    <w:rsid w:val="00237E57"/>
    <w:rsid w:val="002D38A2"/>
    <w:rsid w:val="005E28A8"/>
    <w:rsid w:val="00627CC2"/>
    <w:rsid w:val="008F2337"/>
    <w:rsid w:val="00907F51"/>
    <w:rsid w:val="00936754"/>
    <w:rsid w:val="00A20E41"/>
    <w:rsid w:val="00AA409F"/>
    <w:rsid w:val="00CA7816"/>
    <w:rsid w:val="00CD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7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3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93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3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sid w:val="0093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936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936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93675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3675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36754"/>
    <w:pPr>
      <w:shd w:val="clear" w:color="auto" w:fill="FFFFFF"/>
      <w:spacing w:after="150" w:line="276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9367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936754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93675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User</cp:lastModifiedBy>
  <cp:revision>5</cp:revision>
  <dcterms:created xsi:type="dcterms:W3CDTF">2023-11-15T12:28:00Z</dcterms:created>
  <dcterms:modified xsi:type="dcterms:W3CDTF">2023-11-17T09:05:00Z</dcterms:modified>
</cp:coreProperties>
</file>