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23F9" w:rsidRPr="008023F9" w:rsidRDefault="008023F9" w:rsidP="008023F9">
      <w:pPr>
        <w:spacing w:after="0" w:line="240" w:lineRule="auto"/>
        <w:jc w:val="right"/>
        <w:rPr>
          <w:rFonts w:ascii="Times New Roman" w:eastAsia="Times New Roman" w:hAnsi="Times New Roman" w:cs="Times New Roman"/>
          <w:bCs/>
          <w:sz w:val="24"/>
          <w:szCs w:val="24"/>
          <w:lang w:eastAsia="ru-RU"/>
        </w:rPr>
      </w:pPr>
      <w:bookmarkStart w:id="0" w:name="_GoBack"/>
      <w:bookmarkEnd w:id="0"/>
    </w:p>
    <w:p w:rsidR="008023F9" w:rsidRPr="008023F9" w:rsidRDefault="008023F9" w:rsidP="008023F9">
      <w:pPr>
        <w:spacing w:after="0" w:line="240" w:lineRule="auto"/>
        <w:jc w:val="right"/>
        <w:rPr>
          <w:rFonts w:ascii="Times New Roman" w:eastAsia="Times New Roman" w:hAnsi="Times New Roman" w:cs="Times New Roman"/>
          <w:bCs/>
          <w:sz w:val="24"/>
          <w:szCs w:val="24"/>
          <w:lang w:eastAsia="ru-RU"/>
        </w:rPr>
      </w:pPr>
    </w:p>
    <w:p w:rsidR="008023F9" w:rsidRPr="008023F9" w:rsidRDefault="008023F9" w:rsidP="008023F9">
      <w:pPr>
        <w:spacing w:after="0" w:line="240" w:lineRule="auto"/>
        <w:jc w:val="right"/>
        <w:rPr>
          <w:rFonts w:ascii="Times New Roman" w:eastAsia="Times New Roman" w:hAnsi="Times New Roman" w:cs="Times New Roman"/>
          <w:bCs/>
          <w:sz w:val="24"/>
          <w:szCs w:val="24"/>
          <w:lang w:eastAsia="ru-RU"/>
        </w:rPr>
      </w:pPr>
      <w:r w:rsidRPr="008023F9">
        <w:rPr>
          <w:rFonts w:ascii="Times New Roman" w:eastAsia="Times New Roman" w:hAnsi="Times New Roman" w:cs="Times New Roman"/>
          <w:bCs/>
          <w:sz w:val="24"/>
          <w:szCs w:val="24"/>
          <w:lang w:eastAsia="ru-RU"/>
        </w:rPr>
        <w:t>Приложение №1</w:t>
      </w:r>
    </w:p>
    <w:p w:rsidR="008023F9" w:rsidRPr="008023F9" w:rsidRDefault="008023F9" w:rsidP="008023F9">
      <w:pPr>
        <w:spacing w:after="0" w:line="240" w:lineRule="auto"/>
        <w:jc w:val="right"/>
        <w:rPr>
          <w:rFonts w:ascii="Times New Roman" w:eastAsia="Times New Roman" w:hAnsi="Times New Roman" w:cs="Times New Roman"/>
          <w:bCs/>
          <w:sz w:val="24"/>
          <w:szCs w:val="24"/>
          <w:lang w:eastAsia="ru-RU"/>
        </w:rPr>
      </w:pPr>
    </w:p>
    <w:p w:rsidR="008023F9" w:rsidRPr="008023F9" w:rsidRDefault="008023F9" w:rsidP="008023F9">
      <w:pPr>
        <w:spacing w:after="0" w:line="240" w:lineRule="auto"/>
        <w:jc w:val="right"/>
        <w:rPr>
          <w:rFonts w:ascii="Times New Roman" w:eastAsia="Times New Roman" w:hAnsi="Times New Roman" w:cs="Times New Roman"/>
          <w:bCs/>
          <w:sz w:val="24"/>
          <w:szCs w:val="24"/>
          <w:lang w:eastAsia="ru-RU"/>
        </w:rPr>
      </w:pPr>
      <w:r w:rsidRPr="008023F9">
        <w:rPr>
          <w:rFonts w:ascii="Times New Roman" w:eastAsia="Times New Roman" w:hAnsi="Times New Roman" w:cs="Times New Roman"/>
          <w:bCs/>
          <w:sz w:val="24"/>
          <w:szCs w:val="24"/>
          <w:lang w:eastAsia="ru-RU"/>
        </w:rPr>
        <w:t xml:space="preserve">                                                                            УТВЕРЖДЕН</w:t>
      </w:r>
    </w:p>
    <w:p w:rsidR="008023F9" w:rsidRPr="008023F9" w:rsidRDefault="008023F9" w:rsidP="008023F9">
      <w:pPr>
        <w:spacing w:after="0" w:line="240" w:lineRule="auto"/>
        <w:jc w:val="right"/>
        <w:rPr>
          <w:rFonts w:ascii="Times New Roman" w:eastAsia="Times New Roman" w:hAnsi="Times New Roman" w:cs="Times New Roman"/>
          <w:bCs/>
          <w:sz w:val="24"/>
          <w:szCs w:val="24"/>
          <w:lang w:eastAsia="ru-RU"/>
        </w:rPr>
      </w:pPr>
    </w:p>
    <w:p w:rsidR="008023F9" w:rsidRPr="008023F9" w:rsidRDefault="008023F9" w:rsidP="008023F9">
      <w:pPr>
        <w:spacing w:after="0" w:line="240" w:lineRule="auto"/>
        <w:jc w:val="right"/>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 xml:space="preserve">решением </w:t>
      </w:r>
      <w:proofErr w:type="spellStart"/>
      <w:r w:rsidRPr="008023F9">
        <w:rPr>
          <w:rFonts w:ascii="Times New Roman" w:eastAsia="Times New Roman" w:hAnsi="Times New Roman" w:cs="Times New Roman"/>
          <w:sz w:val="24"/>
          <w:szCs w:val="24"/>
          <w:lang w:eastAsia="ru-RU"/>
        </w:rPr>
        <w:t>Байсинской</w:t>
      </w:r>
      <w:proofErr w:type="spellEnd"/>
      <w:r w:rsidRPr="008023F9">
        <w:rPr>
          <w:rFonts w:ascii="Times New Roman" w:eastAsia="Times New Roman" w:hAnsi="Times New Roman" w:cs="Times New Roman"/>
          <w:sz w:val="24"/>
          <w:szCs w:val="24"/>
          <w:lang w:eastAsia="ru-RU"/>
        </w:rPr>
        <w:t xml:space="preserve"> </w:t>
      </w:r>
    </w:p>
    <w:p w:rsidR="008023F9" w:rsidRPr="008023F9" w:rsidRDefault="008023F9" w:rsidP="008023F9">
      <w:pPr>
        <w:spacing w:after="0" w:line="240" w:lineRule="auto"/>
        <w:jc w:val="right"/>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сельской Думы</w:t>
      </w:r>
    </w:p>
    <w:p w:rsidR="008023F9" w:rsidRPr="008023F9" w:rsidRDefault="008023F9" w:rsidP="008023F9">
      <w:pPr>
        <w:spacing w:after="0" w:line="240" w:lineRule="auto"/>
        <w:jc w:val="right"/>
        <w:rPr>
          <w:rFonts w:ascii="Times New Roman" w:eastAsia="Times New Roman" w:hAnsi="Times New Roman" w:cs="Times New Roman"/>
          <w:sz w:val="24"/>
          <w:szCs w:val="24"/>
          <w:lang w:eastAsia="ru-RU"/>
        </w:rPr>
      </w:pPr>
      <w:proofErr w:type="gramStart"/>
      <w:r w:rsidRPr="008023F9">
        <w:rPr>
          <w:rFonts w:ascii="Times New Roman" w:eastAsia="Times New Roman" w:hAnsi="Times New Roman" w:cs="Times New Roman"/>
          <w:sz w:val="24"/>
          <w:szCs w:val="24"/>
          <w:lang w:eastAsia="ru-RU"/>
        </w:rPr>
        <w:t>от  20.06.2022</w:t>
      </w:r>
      <w:proofErr w:type="gramEnd"/>
      <w:r w:rsidRPr="008023F9">
        <w:rPr>
          <w:rFonts w:ascii="Times New Roman" w:eastAsia="Times New Roman" w:hAnsi="Times New Roman" w:cs="Times New Roman"/>
          <w:sz w:val="24"/>
          <w:szCs w:val="24"/>
          <w:lang w:eastAsia="ru-RU"/>
        </w:rPr>
        <w:t xml:space="preserve">  №  9/29</w:t>
      </w:r>
    </w:p>
    <w:p w:rsidR="008023F9" w:rsidRPr="008023F9" w:rsidRDefault="008023F9" w:rsidP="008023F9">
      <w:pPr>
        <w:spacing w:after="0" w:line="240" w:lineRule="auto"/>
        <w:jc w:val="right"/>
        <w:rPr>
          <w:rFonts w:ascii="Times New Roman" w:eastAsia="Times New Roman" w:hAnsi="Times New Roman" w:cs="Times New Roman"/>
          <w:sz w:val="24"/>
          <w:szCs w:val="24"/>
          <w:lang w:eastAsia="ru-RU"/>
        </w:rPr>
      </w:pPr>
    </w:p>
    <w:p w:rsidR="008023F9" w:rsidRPr="008023F9" w:rsidRDefault="008023F9" w:rsidP="008023F9">
      <w:pPr>
        <w:shd w:val="clear" w:color="auto" w:fill="FFFFFF"/>
        <w:tabs>
          <w:tab w:val="left" w:pos="1205"/>
        </w:tabs>
        <w:spacing w:after="0" w:line="240" w:lineRule="auto"/>
        <w:jc w:val="right"/>
        <w:rPr>
          <w:rFonts w:ascii="Times New Roman" w:eastAsia="Times New Roman" w:hAnsi="Times New Roman" w:cs="Times New Roman"/>
          <w:color w:val="000000"/>
          <w:sz w:val="24"/>
          <w:szCs w:val="24"/>
          <w:lang w:eastAsia="ru-RU"/>
        </w:rPr>
      </w:pPr>
    </w:p>
    <w:p w:rsidR="008023F9" w:rsidRPr="008023F9" w:rsidRDefault="008023F9" w:rsidP="008023F9">
      <w:pPr>
        <w:spacing w:after="0" w:line="240" w:lineRule="auto"/>
        <w:jc w:val="center"/>
        <w:rPr>
          <w:rFonts w:ascii="Times New Roman" w:eastAsia="Times New Roman" w:hAnsi="Times New Roman" w:cs="Times New Roman"/>
          <w:b/>
          <w:sz w:val="24"/>
          <w:szCs w:val="24"/>
          <w:lang w:eastAsia="ru-RU"/>
        </w:rPr>
      </w:pPr>
      <w:r w:rsidRPr="008023F9">
        <w:rPr>
          <w:rFonts w:ascii="Times New Roman" w:eastAsia="Times New Roman" w:hAnsi="Times New Roman" w:cs="Times New Roman"/>
          <w:b/>
          <w:sz w:val="24"/>
          <w:szCs w:val="24"/>
          <w:lang w:eastAsia="ru-RU"/>
        </w:rPr>
        <w:t xml:space="preserve">Порядок </w:t>
      </w:r>
    </w:p>
    <w:p w:rsidR="008023F9" w:rsidRPr="008023F9" w:rsidRDefault="008023F9" w:rsidP="008023F9">
      <w:pPr>
        <w:spacing w:after="0" w:line="240" w:lineRule="auto"/>
        <w:jc w:val="center"/>
        <w:rPr>
          <w:rFonts w:ascii="Times New Roman" w:eastAsia="Times New Roman" w:hAnsi="Times New Roman" w:cs="Times New Roman"/>
          <w:b/>
          <w:bCs/>
          <w:color w:val="000000"/>
          <w:sz w:val="24"/>
          <w:szCs w:val="24"/>
          <w:lang w:eastAsia="ru-RU"/>
        </w:rPr>
      </w:pPr>
      <w:r w:rsidRPr="008023F9">
        <w:rPr>
          <w:rFonts w:ascii="Times New Roman" w:eastAsia="Times New Roman" w:hAnsi="Times New Roman" w:cs="Times New Roman"/>
          <w:b/>
          <w:sz w:val="24"/>
          <w:szCs w:val="24"/>
          <w:lang w:eastAsia="ru-RU"/>
        </w:rPr>
        <w:t xml:space="preserve"> установления пенсии за выслугу лет</w:t>
      </w:r>
      <w:r w:rsidRPr="008023F9">
        <w:rPr>
          <w:rFonts w:ascii="Times New Roman" w:eastAsia="Times New Roman" w:hAnsi="Times New Roman" w:cs="Times New Roman"/>
          <w:b/>
          <w:bCs/>
          <w:color w:val="000000"/>
          <w:sz w:val="24"/>
          <w:szCs w:val="24"/>
          <w:lang w:eastAsia="ru-RU"/>
        </w:rPr>
        <w:t xml:space="preserve"> лицам, замещавшим должности муниципальной службы органов местного самоуправления </w:t>
      </w:r>
      <w:proofErr w:type="spellStart"/>
      <w:r w:rsidRPr="008023F9">
        <w:rPr>
          <w:rFonts w:ascii="Times New Roman" w:eastAsia="Times New Roman" w:hAnsi="Times New Roman" w:cs="Times New Roman"/>
          <w:b/>
          <w:bCs/>
          <w:color w:val="000000"/>
          <w:sz w:val="24"/>
          <w:szCs w:val="24"/>
          <w:lang w:eastAsia="ru-RU"/>
        </w:rPr>
        <w:t>Байсинского</w:t>
      </w:r>
      <w:proofErr w:type="spellEnd"/>
      <w:r w:rsidRPr="008023F9">
        <w:rPr>
          <w:rFonts w:ascii="Times New Roman" w:eastAsia="Times New Roman" w:hAnsi="Times New Roman" w:cs="Times New Roman"/>
          <w:b/>
          <w:bCs/>
          <w:color w:val="000000"/>
          <w:sz w:val="24"/>
          <w:szCs w:val="24"/>
          <w:lang w:eastAsia="ru-RU"/>
        </w:rPr>
        <w:t xml:space="preserve"> сельского поселения </w:t>
      </w:r>
      <w:proofErr w:type="spellStart"/>
      <w:r w:rsidRPr="008023F9">
        <w:rPr>
          <w:rFonts w:ascii="Times New Roman" w:eastAsia="Times New Roman" w:hAnsi="Times New Roman" w:cs="Times New Roman"/>
          <w:b/>
          <w:bCs/>
          <w:color w:val="000000"/>
          <w:sz w:val="24"/>
          <w:szCs w:val="24"/>
          <w:lang w:eastAsia="ru-RU"/>
        </w:rPr>
        <w:t>Уржумского</w:t>
      </w:r>
      <w:proofErr w:type="spellEnd"/>
      <w:r w:rsidRPr="008023F9">
        <w:rPr>
          <w:rFonts w:ascii="Times New Roman" w:eastAsia="Times New Roman" w:hAnsi="Times New Roman" w:cs="Times New Roman"/>
          <w:b/>
          <w:bCs/>
          <w:color w:val="000000"/>
          <w:sz w:val="24"/>
          <w:szCs w:val="24"/>
          <w:lang w:eastAsia="ru-RU"/>
        </w:rPr>
        <w:t xml:space="preserve"> района </w:t>
      </w:r>
    </w:p>
    <w:p w:rsidR="008023F9" w:rsidRPr="008023F9" w:rsidRDefault="008023F9" w:rsidP="008023F9">
      <w:pPr>
        <w:spacing w:after="0" w:line="240" w:lineRule="auto"/>
        <w:jc w:val="center"/>
        <w:rPr>
          <w:rFonts w:ascii="Times New Roman" w:eastAsia="Times New Roman" w:hAnsi="Times New Roman" w:cs="Times New Roman"/>
          <w:b/>
          <w:bCs/>
          <w:color w:val="000000"/>
          <w:sz w:val="24"/>
          <w:szCs w:val="24"/>
          <w:lang w:eastAsia="ru-RU"/>
        </w:rPr>
      </w:pPr>
      <w:r w:rsidRPr="008023F9">
        <w:rPr>
          <w:rFonts w:ascii="Times New Roman" w:eastAsia="Times New Roman" w:hAnsi="Times New Roman" w:cs="Times New Roman"/>
          <w:b/>
          <w:bCs/>
          <w:color w:val="000000"/>
          <w:sz w:val="24"/>
          <w:szCs w:val="24"/>
          <w:lang w:eastAsia="ru-RU"/>
        </w:rPr>
        <w:t xml:space="preserve">Кировской области  </w:t>
      </w:r>
    </w:p>
    <w:p w:rsidR="008023F9" w:rsidRPr="008023F9" w:rsidRDefault="008023F9" w:rsidP="008023F9">
      <w:pPr>
        <w:spacing w:after="0" w:line="240" w:lineRule="auto"/>
        <w:jc w:val="center"/>
        <w:rPr>
          <w:rFonts w:ascii="Times New Roman" w:eastAsia="Times New Roman" w:hAnsi="Times New Roman" w:cs="Times New Roman"/>
          <w:b/>
          <w:bCs/>
          <w:color w:val="000000"/>
          <w:sz w:val="24"/>
          <w:szCs w:val="24"/>
          <w:lang w:eastAsia="ru-RU"/>
        </w:rPr>
      </w:pPr>
    </w:p>
    <w:p w:rsidR="008023F9" w:rsidRPr="008023F9" w:rsidRDefault="008023F9" w:rsidP="008023F9">
      <w:pPr>
        <w:spacing w:after="60" w:line="240" w:lineRule="auto"/>
        <w:jc w:val="center"/>
        <w:rPr>
          <w:rFonts w:ascii="Times New Roman" w:eastAsia="Times New Roman" w:hAnsi="Times New Roman" w:cs="Times New Roman"/>
          <w:b/>
          <w:sz w:val="24"/>
          <w:szCs w:val="24"/>
          <w:lang w:eastAsia="ru-RU"/>
        </w:rPr>
      </w:pPr>
      <w:r w:rsidRPr="008023F9">
        <w:rPr>
          <w:rFonts w:ascii="Times New Roman" w:eastAsia="Times New Roman" w:hAnsi="Times New Roman" w:cs="Times New Roman"/>
          <w:b/>
          <w:sz w:val="24"/>
          <w:szCs w:val="24"/>
          <w:lang w:eastAsia="ru-RU"/>
        </w:rPr>
        <w:t>1. Общие положения</w:t>
      </w:r>
    </w:p>
    <w:p w:rsidR="008023F9" w:rsidRPr="008023F9" w:rsidRDefault="008023F9" w:rsidP="008023F9">
      <w:pPr>
        <w:spacing w:after="60" w:line="240" w:lineRule="auto"/>
        <w:jc w:val="both"/>
        <w:rPr>
          <w:rFonts w:ascii="Times New Roman" w:eastAsia="Times New Roman" w:hAnsi="Times New Roman" w:cs="Times New Roman"/>
          <w:b/>
          <w:sz w:val="24"/>
          <w:szCs w:val="24"/>
          <w:lang w:eastAsia="ru-RU"/>
        </w:rPr>
      </w:pP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 xml:space="preserve">1.1. Настоящим Порядком в соответствии с Федеральным законом от 2 марта </w:t>
      </w:r>
      <w:smartTag w:uri="urn:schemas-microsoft-com:office:smarttags" w:element="metricconverter">
        <w:smartTagPr>
          <w:attr w:name="ProductID" w:val="2007 г"/>
        </w:smartTagPr>
        <w:r w:rsidRPr="008023F9">
          <w:rPr>
            <w:rFonts w:ascii="Times New Roman" w:eastAsia="Times New Roman" w:hAnsi="Times New Roman" w:cs="Times New Roman"/>
            <w:sz w:val="24"/>
            <w:szCs w:val="24"/>
            <w:lang w:eastAsia="ru-RU"/>
          </w:rPr>
          <w:t>2007 г</w:t>
        </w:r>
      </w:smartTag>
      <w:r w:rsidRPr="008023F9">
        <w:rPr>
          <w:rFonts w:ascii="Times New Roman" w:eastAsia="Times New Roman" w:hAnsi="Times New Roman" w:cs="Times New Roman"/>
          <w:sz w:val="24"/>
          <w:szCs w:val="24"/>
          <w:lang w:eastAsia="ru-RU"/>
        </w:rPr>
        <w:t xml:space="preserve">. N 25-ФЗ "О муниципальной службе в Российской Федерации", постановлением Правительства РФ от 17 октября </w:t>
      </w:r>
      <w:smartTag w:uri="urn:schemas-microsoft-com:office:smarttags" w:element="metricconverter">
        <w:smartTagPr>
          <w:attr w:name="ProductID" w:val="2009 г"/>
        </w:smartTagPr>
        <w:r w:rsidRPr="008023F9">
          <w:rPr>
            <w:rFonts w:ascii="Times New Roman" w:eastAsia="Times New Roman" w:hAnsi="Times New Roman" w:cs="Times New Roman"/>
            <w:sz w:val="24"/>
            <w:szCs w:val="24"/>
            <w:lang w:eastAsia="ru-RU"/>
          </w:rPr>
          <w:t>2009 г</w:t>
        </w:r>
      </w:smartTag>
      <w:r w:rsidRPr="008023F9">
        <w:rPr>
          <w:rFonts w:ascii="Times New Roman" w:eastAsia="Times New Roman" w:hAnsi="Times New Roman" w:cs="Times New Roman"/>
          <w:sz w:val="24"/>
          <w:szCs w:val="24"/>
          <w:lang w:eastAsia="ru-RU"/>
        </w:rPr>
        <w:t xml:space="preserve">. N 818 "Об утверждении Правил определения среднемесячного заработка, из которого исчисляется размер пенсии за выслугу лет федеральных государственных гражданских служащих", законом Кировской области от 02.04.2015 N 521-ЗО "О пенсионном обеспечении лиц, замещавших должности муниципальной службы Кировской области",   регулирует правила установления пенсии за выслугу лет лицам, замещавшим должности муниципальной службы в органах местного самоуправления </w:t>
      </w:r>
      <w:proofErr w:type="spellStart"/>
      <w:r w:rsidRPr="008023F9">
        <w:rPr>
          <w:rFonts w:ascii="Times New Roman" w:eastAsia="Times New Roman" w:hAnsi="Times New Roman" w:cs="Times New Roman"/>
          <w:sz w:val="24"/>
          <w:szCs w:val="24"/>
          <w:lang w:eastAsia="ru-RU"/>
        </w:rPr>
        <w:t>Байсинского</w:t>
      </w:r>
      <w:proofErr w:type="spellEnd"/>
      <w:r w:rsidRPr="008023F9">
        <w:rPr>
          <w:rFonts w:ascii="Times New Roman" w:eastAsia="Times New Roman" w:hAnsi="Times New Roman" w:cs="Times New Roman"/>
          <w:sz w:val="24"/>
          <w:szCs w:val="24"/>
          <w:lang w:eastAsia="ru-RU"/>
        </w:rPr>
        <w:t xml:space="preserve"> сельского поселения </w:t>
      </w:r>
      <w:proofErr w:type="spellStart"/>
      <w:r w:rsidRPr="008023F9">
        <w:rPr>
          <w:rFonts w:ascii="Times New Roman" w:eastAsia="Times New Roman" w:hAnsi="Times New Roman" w:cs="Times New Roman"/>
          <w:sz w:val="24"/>
          <w:szCs w:val="24"/>
          <w:lang w:eastAsia="ru-RU"/>
        </w:rPr>
        <w:t>Уржумского</w:t>
      </w:r>
      <w:proofErr w:type="spellEnd"/>
      <w:r w:rsidRPr="008023F9">
        <w:rPr>
          <w:rFonts w:ascii="Times New Roman" w:eastAsia="Times New Roman" w:hAnsi="Times New Roman" w:cs="Times New Roman"/>
          <w:sz w:val="24"/>
          <w:szCs w:val="24"/>
          <w:lang w:eastAsia="ru-RU"/>
        </w:rPr>
        <w:t xml:space="preserve"> района Кировской области (далее - гражданин), включая правила обращения за пенсией за выслугу лет, порядок ее назначения и выплаты, установление и перерасчет размера пенсии за выслугу лет, ведение пенсионной документации.</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 xml:space="preserve">1.2. Действие настоящего Порядка распространяется на лиц, замещавших должности </w:t>
      </w:r>
      <w:r w:rsidRPr="008023F9">
        <w:rPr>
          <w:rFonts w:ascii="Times New Roman" w:eastAsia="Times New Roman" w:hAnsi="Times New Roman" w:cs="Times New Roman"/>
          <w:color w:val="000000"/>
          <w:sz w:val="24"/>
          <w:szCs w:val="24"/>
          <w:lang w:eastAsia="ru-RU"/>
        </w:rPr>
        <w:t xml:space="preserve">муниципальной службы органов местного самоуправления </w:t>
      </w:r>
      <w:proofErr w:type="spellStart"/>
      <w:r w:rsidRPr="008023F9">
        <w:rPr>
          <w:rFonts w:ascii="Times New Roman" w:eastAsia="Times New Roman" w:hAnsi="Times New Roman" w:cs="Times New Roman"/>
          <w:sz w:val="24"/>
          <w:szCs w:val="24"/>
          <w:lang w:eastAsia="ru-RU"/>
        </w:rPr>
        <w:t>Байсинского</w:t>
      </w:r>
      <w:proofErr w:type="spellEnd"/>
      <w:r w:rsidRPr="008023F9">
        <w:rPr>
          <w:rFonts w:ascii="Times New Roman" w:eastAsia="Times New Roman" w:hAnsi="Times New Roman" w:cs="Times New Roman"/>
          <w:sz w:val="24"/>
          <w:szCs w:val="24"/>
          <w:lang w:eastAsia="ru-RU"/>
        </w:rPr>
        <w:t xml:space="preserve"> сельского поселения </w:t>
      </w:r>
      <w:proofErr w:type="spellStart"/>
      <w:r w:rsidRPr="008023F9">
        <w:rPr>
          <w:rFonts w:ascii="Times New Roman" w:eastAsia="Times New Roman" w:hAnsi="Times New Roman" w:cs="Times New Roman"/>
          <w:sz w:val="24"/>
          <w:szCs w:val="24"/>
          <w:lang w:eastAsia="ru-RU"/>
        </w:rPr>
        <w:t>Уржумского</w:t>
      </w:r>
      <w:proofErr w:type="spellEnd"/>
      <w:r w:rsidRPr="008023F9">
        <w:rPr>
          <w:rFonts w:ascii="Times New Roman" w:eastAsia="Times New Roman" w:hAnsi="Times New Roman" w:cs="Times New Roman"/>
          <w:sz w:val="24"/>
          <w:szCs w:val="24"/>
          <w:lang w:eastAsia="ru-RU"/>
        </w:rPr>
        <w:t xml:space="preserve"> района</w:t>
      </w:r>
      <w:r w:rsidRPr="008023F9">
        <w:rPr>
          <w:rFonts w:ascii="Times New Roman" w:eastAsia="Times New Roman" w:hAnsi="Times New Roman" w:cs="Times New Roman"/>
          <w:color w:val="000000"/>
          <w:sz w:val="24"/>
          <w:szCs w:val="24"/>
          <w:lang w:eastAsia="ru-RU"/>
        </w:rPr>
        <w:t xml:space="preserve"> Кировской области</w:t>
      </w:r>
      <w:r w:rsidRPr="008023F9">
        <w:rPr>
          <w:rFonts w:ascii="Times New Roman" w:eastAsia="Times New Roman" w:hAnsi="Times New Roman" w:cs="Times New Roman"/>
          <w:sz w:val="24"/>
          <w:szCs w:val="24"/>
          <w:lang w:eastAsia="ru-RU"/>
        </w:rPr>
        <w:t xml:space="preserve">, включенные в Перечень должностей муниципальной службы  в  органах местного самоуправления </w:t>
      </w:r>
      <w:proofErr w:type="spellStart"/>
      <w:r w:rsidRPr="008023F9">
        <w:rPr>
          <w:rFonts w:ascii="Times New Roman" w:eastAsia="Times New Roman" w:hAnsi="Times New Roman" w:cs="Times New Roman"/>
          <w:sz w:val="24"/>
          <w:szCs w:val="24"/>
          <w:lang w:eastAsia="ru-RU"/>
        </w:rPr>
        <w:t>Байсинского</w:t>
      </w:r>
      <w:proofErr w:type="spellEnd"/>
      <w:r w:rsidRPr="008023F9">
        <w:rPr>
          <w:rFonts w:ascii="Times New Roman" w:eastAsia="Times New Roman" w:hAnsi="Times New Roman" w:cs="Times New Roman"/>
          <w:sz w:val="24"/>
          <w:szCs w:val="24"/>
          <w:lang w:eastAsia="ru-RU"/>
        </w:rPr>
        <w:t xml:space="preserve"> сельского поселения </w:t>
      </w:r>
      <w:proofErr w:type="spellStart"/>
      <w:r w:rsidRPr="008023F9">
        <w:rPr>
          <w:rFonts w:ascii="Times New Roman" w:eastAsia="Times New Roman" w:hAnsi="Times New Roman" w:cs="Times New Roman"/>
          <w:sz w:val="24"/>
          <w:szCs w:val="24"/>
          <w:lang w:eastAsia="ru-RU"/>
        </w:rPr>
        <w:t>Уржумского</w:t>
      </w:r>
      <w:proofErr w:type="spellEnd"/>
      <w:r w:rsidRPr="008023F9">
        <w:rPr>
          <w:rFonts w:ascii="Times New Roman" w:eastAsia="Times New Roman" w:hAnsi="Times New Roman" w:cs="Times New Roman"/>
          <w:sz w:val="24"/>
          <w:szCs w:val="24"/>
          <w:lang w:eastAsia="ru-RU"/>
        </w:rPr>
        <w:t xml:space="preserve"> района Кировской области (далее – должности муниципальной службы), при наличии условий, дающих право на пенсию за выслугу лет законом Кировской области от 02.04.2015 N 521-ЗО "О пенсионном обеспечении лиц, замещавших должности муниципальной службы Кировской области" (далее – Закон Кировской области № 521-ЗО).</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 xml:space="preserve">1.3. Муниципальные служащие имеют право на пенсию за выслугу лет, устанавливаемую к страховой пенсии по старости (инвалидности), назначенной в соответствии с Федеральным законом "О страховых пенсиях" либо досрочно назначенной в соответствии с Законом Российской Федерации от 19 апреля 1991 года N 1032-I "О занятости населения в Российской Федерации", при наличии стажа государственной гражданской службы   стажа муниципальной службы, минимальная продолжительность которых для назначения пенсии за выслугу лет в соответствующем году определяется согласно приложению к Федеральному закону от 15 декабря </w:t>
      </w:r>
      <w:smartTag w:uri="urn:schemas-microsoft-com:office:smarttags" w:element="metricconverter">
        <w:smartTagPr>
          <w:attr w:name="ProductID" w:val="2001 г"/>
        </w:smartTagPr>
        <w:r w:rsidRPr="008023F9">
          <w:rPr>
            <w:rFonts w:ascii="Times New Roman" w:eastAsia="Times New Roman" w:hAnsi="Times New Roman" w:cs="Times New Roman"/>
            <w:sz w:val="24"/>
            <w:szCs w:val="24"/>
            <w:lang w:eastAsia="ru-RU"/>
          </w:rPr>
          <w:t>2001 г</w:t>
        </w:r>
      </w:smartTag>
      <w:r w:rsidRPr="008023F9">
        <w:rPr>
          <w:rFonts w:ascii="Times New Roman" w:eastAsia="Times New Roman" w:hAnsi="Times New Roman" w:cs="Times New Roman"/>
          <w:sz w:val="24"/>
          <w:szCs w:val="24"/>
          <w:lang w:eastAsia="ru-RU"/>
        </w:rPr>
        <w:t>. N 166-ФЗ «О государственном пенсионном обеспечении в Российской Федерации».</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 xml:space="preserve">Лица, замещавшие должности муниципальной службы органов местного самоуправления </w:t>
      </w:r>
      <w:proofErr w:type="spellStart"/>
      <w:r w:rsidRPr="008023F9">
        <w:rPr>
          <w:rFonts w:ascii="Times New Roman" w:eastAsia="Times New Roman" w:hAnsi="Times New Roman" w:cs="Times New Roman"/>
          <w:sz w:val="24"/>
          <w:szCs w:val="24"/>
          <w:lang w:eastAsia="ru-RU"/>
        </w:rPr>
        <w:t>Байсинского</w:t>
      </w:r>
      <w:proofErr w:type="spellEnd"/>
      <w:r w:rsidRPr="008023F9">
        <w:rPr>
          <w:rFonts w:ascii="Times New Roman" w:eastAsia="Times New Roman" w:hAnsi="Times New Roman" w:cs="Times New Roman"/>
          <w:sz w:val="24"/>
          <w:szCs w:val="24"/>
          <w:lang w:eastAsia="ru-RU"/>
        </w:rPr>
        <w:t xml:space="preserve"> сельского поселения </w:t>
      </w:r>
      <w:proofErr w:type="spellStart"/>
      <w:r w:rsidRPr="008023F9">
        <w:rPr>
          <w:rFonts w:ascii="Times New Roman" w:eastAsia="Times New Roman" w:hAnsi="Times New Roman" w:cs="Times New Roman"/>
          <w:sz w:val="24"/>
          <w:szCs w:val="24"/>
          <w:lang w:eastAsia="ru-RU"/>
        </w:rPr>
        <w:t>Уржумского</w:t>
      </w:r>
      <w:proofErr w:type="spellEnd"/>
      <w:r w:rsidRPr="008023F9">
        <w:rPr>
          <w:rFonts w:ascii="Times New Roman" w:eastAsia="Times New Roman" w:hAnsi="Times New Roman" w:cs="Times New Roman"/>
          <w:sz w:val="24"/>
          <w:szCs w:val="24"/>
          <w:lang w:eastAsia="ru-RU"/>
        </w:rPr>
        <w:t xml:space="preserve"> района Кировской области на 9 октября </w:t>
      </w:r>
      <w:r w:rsidRPr="008023F9">
        <w:rPr>
          <w:rFonts w:ascii="Times New Roman" w:eastAsia="Times New Roman" w:hAnsi="Times New Roman" w:cs="Times New Roman"/>
          <w:sz w:val="24"/>
          <w:szCs w:val="24"/>
          <w:lang w:eastAsia="ru-RU"/>
        </w:rPr>
        <w:lastRenderedPageBreak/>
        <w:t xml:space="preserve">1997 года и позднее, имеют право на пенсию за выслугу лет при наличии стажа муниципальной службы не менее стажа, продолжительность которого для назначения пенсии в соответствующем году определяется согласно приложению к Федеральному закону от 15 декабря </w:t>
      </w:r>
      <w:smartTag w:uri="urn:schemas-microsoft-com:office:smarttags" w:element="metricconverter">
        <w:smartTagPr>
          <w:attr w:name="ProductID" w:val="2001 г"/>
        </w:smartTagPr>
        <w:r w:rsidRPr="008023F9">
          <w:rPr>
            <w:rFonts w:ascii="Times New Roman" w:eastAsia="Times New Roman" w:hAnsi="Times New Roman" w:cs="Times New Roman"/>
            <w:sz w:val="24"/>
            <w:szCs w:val="24"/>
            <w:lang w:eastAsia="ru-RU"/>
          </w:rPr>
          <w:t>2001 г</w:t>
        </w:r>
      </w:smartTag>
      <w:r w:rsidRPr="008023F9">
        <w:rPr>
          <w:rFonts w:ascii="Times New Roman" w:eastAsia="Times New Roman" w:hAnsi="Times New Roman" w:cs="Times New Roman"/>
          <w:sz w:val="24"/>
          <w:szCs w:val="24"/>
          <w:lang w:eastAsia="ru-RU"/>
        </w:rPr>
        <w:t>. N 166-ФЗ «О государственном пенсионном обеспечении в Российской Федерации», и замещении должности муниципальной службы не менее 12 полных месяцев, уволенных по основаниям, указанным в пункте 1.4. настоящего Порядка.</w:t>
      </w:r>
    </w:p>
    <w:p w:rsidR="008023F9" w:rsidRPr="008023F9" w:rsidRDefault="008023F9" w:rsidP="008023F9">
      <w:pPr>
        <w:spacing w:after="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1.4. Основаниями увольнения муниципальных служащих, дающими право на пенсию за выслугу лет, являются:</w:t>
      </w:r>
    </w:p>
    <w:p w:rsidR="008023F9" w:rsidRPr="008023F9" w:rsidRDefault="008023F9" w:rsidP="008023F9">
      <w:pPr>
        <w:spacing w:after="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1) соглашение сторон трудового договора (контракта);</w:t>
      </w:r>
    </w:p>
    <w:p w:rsidR="008023F9" w:rsidRPr="008023F9" w:rsidRDefault="008023F9" w:rsidP="008023F9">
      <w:pPr>
        <w:spacing w:after="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2) истечение срока действия срочного трудового договора (контракта);</w:t>
      </w:r>
    </w:p>
    <w:p w:rsidR="008023F9" w:rsidRPr="008023F9" w:rsidRDefault="008023F9" w:rsidP="008023F9">
      <w:pPr>
        <w:spacing w:after="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3) расторжение трудового договора (контракта) по инициативе муниципального служащего;</w:t>
      </w:r>
    </w:p>
    <w:p w:rsidR="008023F9" w:rsidRPr="008023F9" w:rsidRDefault="008023F9" w:rsidP="008023F9">
      <w:pPr>
        <w:spacing w:after="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4) ликвидация органов местного самоуправления, муниципальных органов;</w:t>
      </w:r>
    </w:p>
    <w:p w:rsidR="008023F9" w:rsidRPr="008023F9" w:rsidRDefault="008023F9" w:rsidP="008023F9">
      <w:pPr>
        <w:spacing w:after="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5) сокращение численности или штата муниципальных служащих в органах местного самоуправления, муниципальных органах;</w:t>
      </w:r>
    </w:p>
    <w:p w:rsidR="008023F9" w:rsidRPr="008023F9" w:rsidRDefault="008023F9" w:rsidP="008023F9">
      <w:pPr>
        <w:spacing w:after="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6) отказ муниципального служащего от продолжения работы в связи с изменением определенных сторонами условий трудового договора (контракта);</w:t>
      </w:r>
    </w:p>
    <w:p w:rsidR="008023F9" w:rsidRPr="008023F9" w:rsidRDefault="008023F9" w:rsidP="008023F9">
      <w:pPr>
        <w:spacing w:after="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7)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(далее - медицинское заключение), либо отсутствие у представителя нанимателя (работодателя) соответствующей работы;</w:t>
      </w:r>
    </w:p>
    <w:p w:rsidR="008023F9" w:rsidRPr="008023F9" w:rsidRDefault="008023F9" w:rsidP="008023F9">
      <w:pPr>
        <w:spacing w:after="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8) отказ муниципального служащего от перевода в другую местность вместе с представителем нанимателя (работодателем);</w:t>
      </w:r>
    </w:p>
    <w:p w:rsidR="008023F9" w:rsidRPr="008023F9" w:rsidRDefault="008023F9" w:rsidP="008023F9">
      <w:pPr>
        <w:spacing w:after="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9) наличие заболевания, препятствующего прохождению муниципальной службы, подтвержденного заключением медицинской организации;</w:t>
      </w:r>
    </w:p>
    <w:p w:rsidR="008023F9" w:rsidRPr="008023F9" w:rsidRDefault="008023F9" w:rsidP="008023F9">
      <w:pPr>
        <w:spacing w:after="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10) несоответствие муниципального служащего замещаемой должности муниципальной службы вследствие недостаточной квалификации, подтвержденной результатами аттестации;</w:t>
      </w:r>
    </w:p>
    <w:p w:rsidR="008023F9" w:rsidRPr="008023F9" w:rsidRDefault="008023F9" w:rsidP="008023F9">
      <w:pPr>
        <w:spacing w:after="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11) восстановление на муниципальной службе муниципального служащего, ранее замещавшего эту должность муниципальной службы, по решению суда;</w:t>
      </w:r>
    </w:p>
    <w:p w:rsidR="008023F9" w:rsidRPr="008023F9" w:rsidRDefault="008023F9" w:rsidP="008023F9">
      <w:pPr>
        <w:spacing w:after="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12) избрание или назначение на государственную должность Российской Федерации, государственную должность субъекта Российской Федерации, назначение на должность государственной службы, избрание или назначение на муниципальную должность, избрание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8023F9" w:rsidRPr="008023F9" w:rsidRDefault="008023F9" w:rsidP="008023F9">
      <w:pPr>
        <w:spacing w:after="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13) наступление чрезвычайных обстоятельств, препятствующих продолжению отношений, связанных с муниципальной службой (военные действия, катастрофа, стихийные бедствия, крупная авария, эпидемия и другие чрезвычайные обстоятельства), если данное обстоятельство признано чрезвычайным решением Правительства Российской Федерации или органа государственной власти Кировской области;</w:t>
      </w:r>
    </w:p>
    <w:p w:rsidR="008023F9" w:rsidRPr="008023F9" w:rsidRDefault="008023F9" w:rsidP="008023F9">
      <w:pPr>
        <w:spacing w:after="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14) признание муниципального служащего полностью неспособным к трудовой деятельности в соответствии с медицинским заключением;</w:t>
      </w:r>
    </w:p>
    <w:p w:rsidR="008023F9" w:rsidRPr="008023F9" w:rsidRDefault="008023F9" w:rsidP="008023F9">
      <w:pPr>
        <w:spacing w:after="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15) признание муниципального служащего недееспособным или ограниченно дееспособным решением суда, вступившим в законную силу;</w:t>
      </w:r>
    </w:p>
    <w:p w:rsidR="008023F9" w:rsidRPr="008023F9" w:rsidRDefault="008023F9" w:rsidP="008023F9">
      <w:pPr>
        <w:spacing w:after="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16) достижение муниципальным служащим предельного возраста, установленного для замещения должности муниципальной службы.</w:t>
      </w:r>
    </w:p>
    <w:p w:rsidR="008023F9" w:rsidRPr="008023F9" w:rsidRDefault="008023F9" w:rsidP="008023F9">
      <w:pPr>
        <w:spacing w:after="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 xml:space="preserve">1.5. Муниципальные служащие при увольнении с муниципальной службы по основаниям, предусмотренным подпунктами 1, 2 (за исключением случаев истечения срока действия срочного служебного контракта в связи с истечением установленного срока полномочий </w:t>
      </w:r>
      <w:r w:rsidRPr="008023F9">
        <w:rPr>
          <w:rFonts w:ascii="Times New Roman" w:eastAsia="Times New Roman" w:hAnsi="Times New Roman" w:cs="Times New Roman"/>
          <w:sz w:val="24"/>
          <w:szCs w:val="24"/>
          <w:lang w:eastAsia="ru-RU"/>
        </w:rPr>
        <w:lastRenderedPageBreak/>
        <w:t>муниципального служащего, замещавшего должность главы местной администрации), 3, 6, 10 и 16 пункта 1.4. настоящего Порядка, имеют право на пенсию за выслугу лет, если на момент освобождения от должности они имели право на страховую пенсию по старости (инвалидности) в соответствии с частью 1 статьи 8 и статьями 9, 30 - 33 Федерального закона "О страховых пенсиях" и непосредственно перед увольнением замещали должности муниципальной службы не менее 12 полных месяцев.</w:t>
      </w:r>
    </w:p>
    <w:p w:rsidR="008023F9" w:rsidRPr="008023F9" w:rsidRDefault="008023F9" w:rsidP="008023F9">
      <w:pPr>
        <w:spacing w:after="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1.6. Муниципальные служащие при увольнении с муниципальной службы по основаниям, предусмотренным подпунктами 2 (в случае истечения срока действия срочного служебного контракта в связи с истечением установленного срока полномочий муниципального служащего, замещавшего должность главы местной администрации), 4, 5, 7 - 9, 11 - 15 пункта 1.4. настоящего Порядка, имеют право на пенсию за выслугу лет, если непосредственно перед увольнением они замещали должности муниципальной службы не менее одного полного месяца, при этом суммарная продолжительность замещения таких должностей составляет не менее 12 полных месяцев.</w:t>
      </w:r>
    </w:p>
    <w:p w:rsidR="008023F9" w:rsidRPr="008023F9" w:rsidRDefault="008023F9" w:rsidP="008023F9">
      <w:pPr>
        <w:spacing w:after="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1.7. Муниципальные служащие при наличии стажа муниципальной службы не менее 25 лет и увольнении с муниципальной службы по основанию, предусмотренному пунктом 3 пункта 1.4. настоящего Порядка, до приобретения права на страховую пенсию по старости (инвалидности) имеют право на пенсию за выслугу лет, если непосредственно перед увольнением они замещали должности муниципальной службы не менее семи лет.</w:t>
      </w:r>
    </w:p>
    <w:p w:rsidR="008023F9" w:rsidRPr="008023F9" w:rsidRDefault="008023F9" w:rsidP="008023F9">
      <w:pPr>
        <w:spacing w:after="60" w:line="240" w:lineRule="auto"/>
        <w:jc w:val="both"/>
        <w:rPr>
          <w:rFonts w:ascii="Times New Roman" w:eastAsia="Times New Roman" w:hAnsi="Times New Roman" w:cs="Times New Roman"/>
          <w:b/>
          <w:sz w:val="24"/>
          <w:szCs w:val="24"/>
          <w:lang w:eastAsia="ru-RU"/>
        </w:rPr>
      </w:pPr>
    </w:p>
    <w:p w:rsidR="008023F9" w:rsidRPr="008023F9" w:rsidRDefault="008023F9" w:rsidP="008023F9">
      <w:pPr>
        <w:spacing w:after="60" w:line="240" w:lineRule="auto"/>
        <w:jc w:val="center"/>
        <w:rPr>
          <w:rFonts w:ascii="Times New Roman" w:eastAsia="Times New Roman" w:hAnsi="Times New Roman" w:cs="Times New Roman"/>
          <w:b/>
          <w:sz w:val="24"/>
          <w:szCs w:val="24"/>
          <w:lang w:eastAsia="ru-RU"/>
        </w:rPr>
      </w:pPr>
      <w:r w:rsidRPr="008023F9">
        <w:rPr>
          <w:rFonts w:ascii="Times New Roman" w:eastAsia="Times New Roman" w:hAnsi="Times New Roman" w:cs="Times New Roman"/>
          <w:b/>
          <w:sz w:val="24"/>
          <w:szCs w:val="24"/>
          <w:lang w:eastAsia="ru-RU"/>
        </w:rPr>
        <w:t>2. Правила обращения за пенсией за выслугу лет</w:t>
      </w:r>
    </w:p>
    <w:p w:rsidR="008023F9" w:rsidRPr="008023F9" w:rsidRDefault="008023F9" w:rsidP="008023F9">
      <w:pPr>
        <w:spacing w:after="60" w:line="240" w:lineRule="auto"/>
        <w:jc w:val="both"/>
        <w:rPr>
          <w:rFonts w:ascii="Times New Roman" w:eastAsia="Times New Roman" w:hAnsi="Times New Roman" w:cs="Times New Roman"/>
          <w:b/>
          <w:sz w:val="24"/>
          <w:szCs w:val="24"/>
          <w:lang w:eastAsia="ru-RU"/>
        </w:rPr>
      </w:pP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 xml:space="preserve">2.1. Гражданин может обращаться за пенсией за выслугу лет в любое время после возникновения права на нее и назначения страховой пенсии по старости (инвалидности), назначенной в соответствии с Федеральным законом от 28.12.2013 N 400-ФЗ "О страховых пенсиях", либо досрочно оформленной в соответствии с Законом Российской Федерации от 19.04.1991 N 1032-1 "О занятости населения в Российской Федерации", без ограничения каким-либо сроком. </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 xml:space="preserve">Заявление о назначении пенсии за выслугу лет (далее - заявление) по прилагаемой форме №1 предоставляется в кадровую службу администрации </w:t>
      </w:r>
      <w:proofErr w:type="spellStart"/>
      <w:r w:rsidRPr="008023F9">
        <w:rPr>
          <w:rFonts w:ascii="Times New Roman" w:eastAsia="Times New Roman" w:hAnsi="Times New Roman" w:cs="Times New Roman"/>
          <w:sz w:val="24"/>
          <w:szCs w:val="24"/>
          <w:lang w:eastAsia="ru-RU"/>
        </w:rPr>
        <w:t>Байсинского</w:t>
      </w:r>
      <w:proofErr w:type="spellEnd"/>
      <w:r w:rsidRPr="008023F9">
        <w:rPr>
          <w:rFonts w:ascii="Times New Roman" w:eastAsia="Times New Roman" w:hAnsi="Times New Roman" w:cs="Times New Roman"/>
          <w:sz w:val="24"/>
          <w:szCs w:val="24"/>
          <w:lang w:eastAsia="ru-RU"/>
        </w:rPr>
        <w:t xml:space="preserve"> сельского поселения </w:t>
      </w:r>
      <w:proofErr w:type="spellStart"/>
      <w:r w:rsidRPr="008023F9">
        <w:rPr>
          <w:rFonts w:ascii="Times New Roman" w:eastAsia="Times New Roman" w:hAnsi="Times New Roman" w:cs="Times New Roman"/>
          <w:sz w:val="24"/>
          <w:szCs w:val="24"/>
          <w:lang w:eastAsia="ru-RU"/>
        </w:rPr>
        <w:t>Уржумского</w:t>
      </w:r>
      <w:proofErr w:type="spellEnd"/>
      <w:r w:rsidRPr="008023F9">
        <w:rPr>
          <w:rFonts w:ascii="Times New Roman" w:eastAsia="Times New Roman" w:hAnsi="Times New Roman" w:cs="Times New Roman"/>
          <w:sz w:val="24"/>
          <w:szCs w:val="24"/>
          <w:lang w:eastAsia="ru-RU"/>
        </w:rPr>
        <w:t xml:space="preserve"> района (далее – кадровая служба).</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Одновременно с заявлением предоставляются подлинники:</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 паспорта;</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 трудовой книжки (при невозможности предоставления подлинника трудовой книжки предоставляется ее копия, заверенная работодателем по последнему месту работы);</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 военного билета.</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При отсутствии трудовой книжки, а также в случаях, когда в трудовой книжке содержатся неправильные или неточные записи либо не содержатся записи об отдельных периодах деятельности, - справки с места работы (службы), справки архивных учреждений, выписки из приказов и другие документы, подтверждающие стаж работы, оформленные в установленном порядке.</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Гражданин, не достигший пенсионного возраста, дополнительно представляет справку органа, осуществляющего пенсионное обеспечение, о назначении страховой пенсии по старости (инвалидности) или досрочно оформленной пенсии.</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2.2. Заявление гражданина регистрируется кадровой службой в день его предоставления.</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2.3. При получении заявления кадровая служба:</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 проверяет правильность оформления заявления и соответствие содержащихся в нем сведений сведениям, содержащимся в документах;</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lastRenderedPageBreak/>
        <w:t>- делает заверенные копии предоставленных документов и возвращает подлинники гражданину;</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 возвращает гражданину заявление с указанием причин возврата в случае подачи заявления без приложения к нему документов, предусмотренных пунктом 2.1 настоящего Порядка.</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2.4. Кадровая служба в течение 14 рабочих дней:</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 организует оформление справки о размере среднемесячного заработка гражданина и документов, подтверждающих стаж муниципальной службы, необходимый для назначения пенсии за выслугу лет (форма №2);</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 оформляет справку о должностях, периоды службы (работы) в которых включаются в стаж муниципальной службы для назначения пенсии за выслугу лет, по форме №3;</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 оформляет представление о назначении пенсии за выслугу лет по форме №4;</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 xml:space="preserve">- передает все необходимые документы в комиссию по исчислению стажа муниципальной службы,  установлению пенсии за выслугу лет лицам, замещавшим должности муниципальной службы, и доплаты к пенсии лицам, замещавшим муниципальные должности в  муниципальном образовании </w:t>
      </w:r>
      <w:proofErr w:type="spellStart"/>
      <w:r w:rsidRPr="008023F9">
        <w:rPr>
          <w:rFonts w:ascii="Times New Roman" w:eastAsia="Times New Roman" w:hAnsi="Times New Roman" w:cs="Times New Roman"/>
          <w:sz w:val="24"/>
          <w:szCs w:val="24"/>
          <w:lang w:eastAsia="ru-RU"/>
        </w:rPr>
        <w:t>Большеройское</w:t>
      </w:r>
      <w:proofErr w:type="spellEnd"/>
      <w:r w:rsidRPr="008023F9">
        <w:rPr>
          <w:rFonts w:ascii="Times New Roman" w:eastAsia="Times New Roman" w:hAnsi="Times New Roman" w:cs="Times New Roman"/>
          <w:sz w:val="24"/>
          <w:szCs w:val="24"/>
          <w:lang w:eastAsia="ru-RU"/>
        </w:rPr>
        <w:t xml:space="preserve"> сельское поселение </w:t>
      </w:r>
      <w:proofErr w:type="spellStart"/>
      <w:r w:rsidRPr="008023F9">
        <w:rPr>
          <w:rFonts w:ascii="Times New Roman" w:eastAsia="Times New Roman" w:hAnsi="Times New Roman" w:cs="Times New Roman"/>
          <w:sz w:val="24"/>
          <w:szCs w:val="24"/>
          <w:lang w:eastAsia="ru-RU"/>
        </w:rPr>
        <w:t>Уржумского</w:t>
      </w:r>
      <w:proofErr w:type="spellEnd"/>
      <w:r w:rsidRPr="008023F9">
        <w:rPr>
          <w:rFonts w:ascii="Times New Roman" w:eastAsia="Times New Roman" w:hAnsi="Times New Roman" w:cs="Times New Roman"/>
          <w:sz w:val="24"/>
          <w:szCs w:val="24"/>
          <w:lang w:eastAsia="ru-RU"/>
        </w:rPr>
        <w:t xml:space="preserve"> района Кировской области (далее - комиссия), с предложением о размере пенсии за выслугу лет.</w:t>
      </w:r>
    </w:p>
    <w:p w:rsidR="008023F9" w:rsidRPr="008023F9" w:rsidRDefault="008023F9" w:rsidP="008023F9">
      <w:pPr>
        <w:spacing w:after="60" w:line="240" w:lineRule="auto"/>
        <w:rPr>
          <w:rFonts w:ascii="Times New Roman" w:eastAsia="Times New Roman" w:hAnsi="Times New Roman" w:cs="Times New Roman"/>
          <w:b/>
          <w:sz w:val="24"/>
          <w:szCs w:val="24"/>
          <w:lang w:eastAsia="ru-RU"/>
        </w:rPr>
      </w:pPr>
    </w:p>
    <w:p w:rsidR="008023F9" w:rsidRPr="008023F9" w:rsidRDefault="008023F9" w:rsidP="008023F9">
      <w:pPr>
        <w:spacing w:after="60" w:line="240" w:lineRule="auto"/>
        <w:jc w:val="center"/>
        <w:rPr>
          <w:rFonts w:ascii="Times New Roman" w:eastAsia="Times New Roman" w:hAnsi="Times New Roman" w:cs="Times New Roman"/>
          <w:b/>
          <w:sz w:val="24"/>
          <w:szCs w:val="24"/>
          <w:lang w:eastAsia="ru-RU"/>
        </w:rPr>
      </w:pPr>
      <w:r w:rsidRPr="008023F9">
        <w:rPr>
          <w:rFonts w:ascii="Times New Roman" w:eastAsia="Times New Roman" w:hAnsi="Times New Roman" w:cs="Times New Roman"/>
          <w:b/>
          <w:sz w:val="24"/>
          <w:szCs w:val="24"/>
          <w:lang w:eastAsia="ru-RU"/>
        </w:rPr>
        <w:t>3. Порядок назначения пенсии и выплаты пенсии за выслугу лет</w:t>
      </w:r>
    </w:p>
    <w:p w:rsidR="008023F9" w:rsidRPr="008023F9" w:rsidRDefault="008023F9" w:rsidP="008023F9">
      <w:pPr>
        <w:spacing w:after="0" w:line="240" w:lineRule="auto"/>
        <w:jc w:val="both"/>
        <w:rPr>
          <w:rFonts w:ascii="Times New Roman" w:eastAsia="Times New Roman" w:hAnsi="Times New Roman" w:cs="Times New Roman"/>
          <w:b/>
          <w:sz w:val="24"/>
          <w:szCs w:val="24"/>
          <w:lang w:eastAsia="ru-RU"/>
        </w:rPr>
      </w:pP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3.1. Документы для назначения пенсии за выслугу лет,  заявление муниципального служащего  рассматриваются на заседании Комиссии. По результатам рассмотрения Комиссия принимает решение, которое оформляется по прилагаемой форме № 5.</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 xml:space="preserve">3.2. Пенсия за выслугу лет устанавливается лицам, замещавшим должности муниципальной службы в органах местного самоуправления </w:t>
      </w:r>
      <w:proofErr w:type="spellStart"/>
      <w:r w:rsidRPr="008023F9">
        <w:rPr>
          <w:rFonts w:ascii="Times New Roman" w:eastAsia="Times New Roman" w:hAnsi="Times New Roman" w:cs="Times New Roman"/>
          <w:sz w:val="24"/>
          <w:szCs w:val="24"/>
          <w:lang w:eastAsia="ru-RU"/>
        </w:rPr>
        <w:t>Байсинского</w:t>
      </w:r>
      <w:proofErr w:type="spellEnd"/>
      <w:r w:rsidRPr="008023F9">
        <w:rPr>
          <w:rFonts w:ascii="Times New Roman" w:eastAsia="Times New Roman" w:hAnsi="Times New Roman" w:cs="Times New Roman"/>
          <w:sz w:val="24"/>
          <w:szCs w:val="24"/>
          <w:lang w:eastAsia="ru-RU"/>
        </w:rPr>
        <w:t xml:space="preserve"> сельского поселения </w:t>
      </w:r>
      <w:proofErr w:type="spellStart"/>
      <w:r w:rsidRPr="008023F9">
        <w:rPr>
          <w:rFonts w:ascii="Times New Roman" w:eastAsia="Times New Roman" w:hAnsi="Times New Roman" w:cs="Times New Roman"/>
          <w:sz w:val="24"/>
          <w:szCs w:val="24"/>
          <w:lang w:eastAsia="ru-RU"/>
        </w:rPr>
        <w:t>Уржумского</w:t>
      </w:r>
      <w:proofErr w:type="spellEnd"/>
      <w:r w:rsidRPr="008023F9">
        <w:rPr>
          <w:rFonts w:ascii="Times New Roman" w:eastAsia="Times New Roman" w:hAnsi="Times New Roman" w:cs="Times New Roman"/>
          <w:sz w:val="24"/>
          <w:szCs w:val="24"/>
          <w:lang w:eastAsia="ru-RU"/>
        </w:rPr>
        <w:t xml:space="preserve"> района Кировской области (администрация </w:t>
      </w:r>
      <w:proofErr w:type="spellStart"/>
      <w:r w:rsidRPr="008023F9">
        <w:rPr>
          <w:rFonts w:ascii="Times New Roman" w:eastAsia="Times New Roman" w:hAnsi="Times New Roman" w:cs="Times New Roman"/>
          <w:sz w:val="24"/>
          <w:szCs w:val="24"/>
          <w:lang w:eastAsia="ru-RU"/>
        </w:rPr>
        <w:t>Байсинского</w:t>
      </w:r>
      <w:proofErr w:type="spellEnd"/>
      <w:r w:rsidRPr="008023F9">
        <w:rPr>
          <w:rFonts w:ascii="Times New Roman" w:eastAsia="Times New Roman" w:hAnsi="Times New Roman" w:cs="Times New Roman"/>
          <w:sz w:val="24"/>
          <w:szCs w:val="24"/>
          <w:lang w:eastAsia="ru-RU"/>
        </w:rPr>
        <w:t xml:space="preserve"> сельского поселения </w:t>
      </w:r>
      <w:proofErr w:type="spellStart"/>
      <w:r w:rsidRPr="008023F9">
        <w:rPr>
          <w:rFonts w:ascii="Times New Roman" w:eastAsia="Times New Roman" w:hAnsi="Times New Roman" w:cs="Times New Roman"/>
          <w:sz w:val="24"/>
          <w:szCs w:val="24"/>
          <w:lang w:eastAsia="ru-RU"/>
        </w:rPr>
        <w:t>Уржумского</w:t>
      </w:r>
      <w:proofErr w:type="spellEnd"/>
      <w:r w:rsidRPr="008023F9">
        <w:rPr>
          <w:rFonts w:ascii="Times New Roman" w:eastAsia="Times New Roman" w:hAnsi="Times New Roman" w:cs="Times New Roman"/>
          <w:sz w:val="24"/>
          <w:szCs w:val="24"/>
          <w:lang w:eastAsia="ru-RU"/>
        </w:rPr>
        <w:t xml:space="preserve"> района). </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 xml:space="preserve">3.3. Решение комиссии об установлении пенсии за выслугу лет, заявление и все необходимые для ее назначения документы  хранятся в администрации </w:t>
      </w:r>
      <w:proofErr w:type="spellStart"/>
      <w:r w:rsidRPr="008023F9">
        <w:rPr>
          <w:rFonts w:ascii="Times New Roman" w:eastAsia="Times New Roman" w:hAnsi="Times New Roman" w:cs="Times New Roman"/>
          <w:sz w:val="24"/>
          <w:szCs w:val="24"/>
          <w:lang w:eastAsia="ru-RU"/>
        </w:rPr>
        <w:t>Байсинского</w:t>
      </w:r>
      <w:proofErr w:type="spellEnd"/>
      <w:r w:rsidRPr="008023F9">
        <w:rPr>
          <w:rFonts w:ascii="Times New Roman" w:eastAsia="Times New Roman" w:hAnsi="Times New Roman" w:cs="Times New Roman"/>
          <w:sz w:val="24"/>
          <w:szCs w:val="24"/>
          <w:lang w:eastAsia="ru-RU"/>
        </w:rPr>
        <w:t xml:space="preserve"> сельского поселения </w:t>
      </w:r>
      <w:proofErr w:type="spellStart"/>
      <w:r w:rsidRPr="008023F9">
        <w:rPr>
          <w:rFonts w:ascii="Times New Roman" w:eastAsia="Times New Roman" w:hAnsi="Times New Roman" w:cs="Times New Roman"/>
          <w:sz w:val="24"/>
          <w:szCs w:val="24"/>
          <w:lang w:eastAsia="ru-RU"/>
        </w:rPr>
        <w:t>Уржумского</w:t>
      </w:r>
      <w:proofErr w:type="spellEnd"/>
      <w:r w:rsidRPr="008023F9">
        <w:rPr>
          <w:rFonts w:ascii="Times New Roman" w:eastAsia="Times New Roman" w:hAnsi="Times New Roman" w:cs="Times New Roman"/>
          <w:sz w:val="24"/>
          <w:szCs w:val="24"/>
          <w:lang w:eastAsia="ru-RU"/>
        </w:rPr>
        <w:t xml:space="preserve"> района (далее - администрация).  На их основе администрация  осуществляет  выплаты пенсии за выслугу лет. Кадровая служба направляет муниципальному служащему уведомление о назначении ему пенсии за выслугу лет, оформляемое по прилагаемой форме № 6.</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3.4. Пенсия за выслугу лет назначается с 1-го числа месяца, в котором муниципальный служащий, имеющий право на получение пенсии за выслугу лет, обратился за ней, но не ранее чем со дня возникновения права на нее.</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3.5. Пенсия за выслугу лет, установленная к страховой пенсии по старости, назначенной в соответствии с Федеральным законом от 28.12.2013г №400-ФЗ «О страховых пенсиях в Российской Федерации» либо досрочно оформленной в соответствии с Законом Российской Федерации от 19.04.1991 г. № 1032-1 «О занятости населения в Российской Федерации», назначается бессрочно.</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Пенсия за выслугу лет, установленная к страховой пенсии по инвалидности, назначенной в соответствии с Федеральным законом от 28.12.2013г №400-ФЗ «О страховых пенсиях в Российской Федерации», назначается на срок, на который установлена страховая пенсия по инвалидности.</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 xml:space="preserve">Гражданам из числа муниципальных служащих, у которых выплата пенсии за выслугу лет была прекращена в связи с прекращением выплаты пенсии по инвалидности, при установлении страховой пенсии по старости органами, осуществляющими пенсионное обеспечение, производится восстановление пенсии за выслугу лет со дня установления </w:t>
      </w:r>
      <w:r w:rsidRPr="008023F9">
        <w:rPr>
          <w:rFonts w:ascii="Times New Roman" w:eastAsia="Times New Roman" w:hAnsi="Times New Roman" w:cs="Times New Roman"/>
          <w:sz w:val="24"/>
          <w:szCs w:val="24"/>
          <w:lang w:eastAsia="ru-RU"/>
        </w:rPr>
        <w:lastRenderedPageBreak/>
        <w:t>страховой пенсии по старости. При восстановлении выплаты пенсии за выслугу лет право на нее не пересматривается. При этом размер указанной пенсии определяется в  порядке, предусмотренном Законом Кировской области от 02.04.2015 N 521-ЗО "О пенсионном обеспечении лиц, замещавших должности муниципальной службы Кировской области"</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3.6. Комиссия в течение 3 рабочих дней рассматривает подготовленные и представленные кадровой службой органа местного самоуправления документы и принимает решение о назначении пенсии за выслугу лет или об отказе в назначении пенсии за выслугу лет.</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3.7. Пенсия за выслугу лет выплачивается органом местного самоуправления за текущий месяц путем зачисления на счет гражданина в банке.</w:t>
      </w:r>
    </w:p>
    <w:p w:rsidR="008023F9" w:rsidRPr="008023F9" w:rsidRDefault="008023F9" w:rsidP="008023F9">
      <w:pPr>
        <w:spacing w:after="60" w:line="240" w:lineRule="auto"/>
        <w:jc w:val="both"/>
        <w:rPr>
          <w:rFonts w:ascii="Times New Roman" w:eastAsia="Times New Roman" w:hAnsi="Times New Roman" w:cs="Times New Roman"/>
          <w:spacing w:val="-2"/>
          <w:sz w:val="24"/>
          <w:szCs w:val="24"/>
          <w:lang w:eastAsia="ru-RU"/>
        </w:rPr>
      </w:pPr>
      <w:r w:rsidRPr="008023F9">
        <w:rPr>
          <w:rFonts w:ascii="Times New Roman" w:eastAsia="Times New Roman" w:hAnsi="Times New Roman" w:cs="Times New Roman"/>
          <w:sz w:val="24"/>
          <w:szCs w:val="24"/>
          <w:lang w:eastAsia="ru-RU"/>
        </w:rPr>
        <w:t xml:space="preserve">3.8. </w:t>
      </w:r>
      <w:r w:rsidRPr="008023F9">
        <w:rPr>
          <w:rFonts w:ascii="Times New Roman" w:eastAsia="Times New Roman" w:hAnsi="Times New Roman" w:cs="Times New Roman"/>
          <w:spacing w:val="-2"/>
          <w:sz w:val="24"/>
          <w:szCs w:val="24"/>
          <w:lang w:eastAsia="ru-RU"/>
        </w:rPr>
        <w:t xml:space="preserve">Финансирование расходов на выплату пенсии за выслугу лет, назначенной в соответствии с настоящим Порядком, производится за счет средств  бюджета </w:t>
      </w:r>
      <w:proofErr w:type="spellStart"/>
      <w:r w:rsidRPr="008023F9">
        <w:rPr>
          <w:rFonts w:ascii="Times New Roman" w:eastAsia="Times New Roman" w:hAnsi="Times New Roman" w:cs="Times New Roman"/>
          <w:sz w:val="24"/>
          <w:szCs w:val="24"/>
          <w:lang w:eastAsia="ru-RU"/>
        </w:rPr>
        <w:t>Байсинского</w:t>
      </w:r>
      <w:proofErr w:type="spellEnd"/>
      <w:r w:rsidRPr="008023F9">
        <w:rPr>
          <w:rFonts w:ascii="Times New Roman" w:eastAsia="Times New Roman" w:hAnsi="Times New Roman" w:cs="Times New Roman"/>
          <w:sz w:val="24"/>
          <w:szCs w:val="24"/>
          <w:lang w:eastAsia="ru-RU"/>
        </w:rPr>
        <w:t xml:space="preserve"> сельского поселения </w:t>
      </w:r>
      <w:proofErr w:type="spellStart"/>
      <w:r w:rsidRPr="008023F9">
        <w:rPr>
          <w:rFonts w:ascii="Times New Roman" w:eastAsia="Times New Roman" w:hAnsi="Times New Roman" w:cs="Times New Roman"/>
          <w:sz w:val="24"/>
          <w:szCs w:val="24"/>
          <w:lang w:eastAsia="ru-RU"/>
        </w:rPr>
        <w:t>Уржумского</w:t>
      </w:r>
      <w:proofErr w:type="spellEnd"/>
      <w:r w:rsidRPr="008023F9">
        <w:rPr>
          <w:rFonts w:ascii="Times New Roman" w:eastAsia="Times New Roman" w:hAnsi="Times New Roman" w:cs="Times New Roman"/>
          <w:sz w:val="24"/>
          <w:szCs w:val="24"/>
          <w:lang w:eastAsia="ru-RU"/>
        </w:rPr>
        <w:t xml:space="preserve"> района</w:t>
      </w:r>
      <w:r w:rsidRPr="008023F9">
        <w:rPr>
          <w:rFonts w:ascii="Times New Roman" w:eastAsia="Times New Roman" w:hAnsi="Times New Roman" w:cs="Times New Roman"/>
          <w:spacing w:val="-2"/>
          <w:sz w:val="24"/>
          <w:szCs w:val="24"/>
          <w:lang w:eastAsia="ru-RU"/>
        </w:rPr>
        <w:t>.</w:t>
      </w:r>
    </w:p>
    <w:p w:rsidR="008023F9" w:rsidRPr="008023F9" w:rsidRDefault="008023F9" w:rsidP="008023F9">
      <w:pPr>
        <w:spacing w:after="60" w:line="240" w:lineRule="auto"/>
        <w:jc w:val="both"/>
        <w:rPr>
          <w:rFonts w:ascii="Times New Roman" w:eastAsia="Times New Roman" w:hAnsi="Times New Roman" w:cs="Times New Roman"/>
          <w:spacing w:val="-2"/>
          <w:sz w:val="24"/>
          <w:szCs w:val="24"/>
          <w:lang w:eastAsia="ru-RU"/>
        </w:rPr>
      </w:pPr>
    </w:p>
    <w:p w:rsidR="008023F9" w:rsidRPr="008023F9" w:rsidRDefault="008023F9" w:rsidP="008023F9">
      <w:pPr>
        <w:widowControl w:val="0"/>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8023F9">
        <w:rPr>
          <w:rFonts w:ascii="Times New Roman" w:eastAsia="Times New Roman" w:hAnsi="Times New Roman" w:cs="Times New Roman"/>
          <w:b/>
          <w:sz w:val="24"/>
          <w:szCs w:val="24"/>
          <w:lang w:eastAsia="ru-RU"/>
        </w:rPr>
        <w:t>4. Размер пенсии за выслугу лет</w:t>
      </w:r>
    </w:p>
    <w:p w:rsidR="008023F9" w:rsidRPr="008023F9" w:rsidRDefault="008023F9" w:rsidP="008023F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023F9" w:rsidRPr="008023F9" w:rsidRDefault="008023F9" w:rsidP="008023F9">
      <w:pPr>
        <w:shd w:val="clear" w:color="auto" w:fill="FFFFFF"/>
        <w:spacing w:after="0" w:line="240" w:lineRule="auto"/>
        <w:jc w:val="both"/>
        <w:rPr>
          <w:rFonts w:ascii="Times New Roman" w:eastAsia="Times New Roman" w:hAnsi="Times New Roman" w:cs="Times New Roman"/>
          <w:noProof/>
          <w:sz w:val="24"/>
          <w:szCs w:val="24"/>
          <w:lang w:eastAsia="ru-RU"/>
        </w:rPr>
      </w:pPr>
      <w:r w:rsidRPr="008023F9">
        <w:rPr>
          <w:rFonts w:ascii="Times New Roman" w:eastAsia="Times New Roman" w:hAnsi="Times New Roman" w:cs="Times New Roman"/>
          <w:noProof/>
          <w:sz w:val="24"/>
          <w:szCs w:val="24"/>
          <w:lang w:eastAsia="ru-RU"/>
        </w:rPr>
        <w:t xml:space="preserve">4.1. . Муниципальным служащим при наличии стажа муниципальной службы не менее стажа, продолжительность которого для назначения пенсии за выслугу лет в соответствующем году определяется согласно приложению №2 к Федеральному закону от 15.12.2001 №166-ФЗ «О государственном пенсионном обеспечении в Российской Федерации», пенсия за выслугу лет назначается в размере 15 процентов среднемесячного денежного содержания муниципального служащего. </w:t>
      </w:r>
    </w:p>
    <w:p w:rsidR="008023F9" w:rsidRPr="008023F9" w:rsidRDefault="008023F9" w:rsidP="008023F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За каждый полный год стажа муниципальной службы сверх указанного стажа пенсия за выслугу лет увеличивается на 1 процент среднемесячного денежного содержания. При этом общая сумма пенсии за выслугу лет не может превышать 25 процентов среднемесячного заработка муниципального служащего.</w:t>
      </w:r>
    </w:p>
    <w:p w:rsidR="008023F9" w:rsidRPr="008023F9" w:rsidRDefault="008023F9" w:rsidP="008023F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 xml:space="preserve">4.2. При определении размера пенсии за выслугу лет, в порядке, установленном пунктом 4.1. настоящего Порядка, не учитываются  суммы повышений фиксированной выплаты к страховой пенсии, приходящиеся на нетрудоспособных членов семьи, в связи с достижением возраста 80 лет или наличием инвалидности </w:t>
      </w:r>
      <w:r w:rsidRPr="008023F9">
        <w:rPr>
          <w:rFonts w:ascii="Times New Roman" w:eastAsia="Times New Roman" w:hAnsi="Times New Roman" w:cs="Times New Roman"/>
          <w:sz w:val="24"/>
          <w:szCs w:val="24"/>
          <w:lang w:val="en-US" w:eastAsia="ru-RU"/>
        </w:rPr>
        <w:t>I</w:t>
      </w:r>
      <w:r w:rsidRPr="008023F9">
        <w:rPr>
          <w:rFonts w:ascii="Times New Roman" w:eastAsia="Times New Roman" w:hAnsi="Times New Roman" w:cs="Times New Roman"/>
          <w:sz w:val="24"/>
          <w:szCs w:val="24"/>
          <w:lang w:eastAsia="ru-RU"/>
        </w:rPr>
        <w:t xml:space="preserve"> группы, суммы, полагающиеся в связи с валоризацией пенсионных прав в соответствии с Федеральным законом  от 17 декабря </w:t>
      </w:r>
      <w:smartTag w:uri="urn:schemas-microsoft-com:office:smarttags" w:element="metricconverter">
        <w:smartTagPr>
          <w:attr w:name="ProductID" w:val="2001 г"/>
        </w:smartTagPr>
        <w:r w:rsidRPr="008023F9">
          <w:rPr>
            <w:rFonts w:ascii="Times New Roman" w:eastAsia="Times New Roman" w:hAnsi="Times New Roman" w:cs="Times New Roman"/>
            <w:sz w:val="24"/>
            <w:szCs w:val="24"/>
            <w:lang w:eastAsia="ru-RU"/>
          </w:rPr>
          <w:t>2001 г</w:t>
        </w:r>
      </w:smartTag>
      <w:r w:rsidRPr="008023F9">
        <w:rPr>
          <w:rFonts w:ascii="Times New Roman" w:eastAsia="Times New Roman" w:hAnsi="Times New Roman" w:cs="Times New Roman"/>
          <w:sz w:val="24"/>
          <w:szCs w:val="24"/>
          <w:lang w:eastAsia="ru-RU"/>
        </w:rPr>
        <w:t>. N 173-ФЗ"О трудовых пенсиях в Российской Федерации", размер доли страховой пенсии установленной и исчисленной в соответствии с Федеральным законом от 28.12.2013г №400-ФЗ «О страховых пенсиях в Российской Федерации», а также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 от получения установленной (в том числе досрочно) страховой пенсии по старости.</w:t>
      </w:r>
    </w:p>
    <w:p w:rsidR="008023F9" w:rsidRPr="008023F9" w:rsidRDefault="008023F9" w:rsidP="008023F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 xml:space="preserve">4.3. </w:t>
      </w:r>
      <w:bookmarkStart w:id="1" w:name="Par86"/>
      <w:bookmarkEnd w:id="1"/>
      <w:r w:rsidRPr="008023F9">
        <w:rPr>
          <w:rFonts w:ascii="Times New Roman" w:eastAsia="Times New Roman" w:hAnsi="Times New Roman" w:cs="Times New Roman"/>
          <w:sz w:val="24"/>
          <w:szCs w:val="24"/>
          <w:lang w:eastAsia="ru-RU"/>
        </w:rPr>
        <w:t xml:space="preserve">В стаж муниципальной службы, дающий право на пенсию за выслугу лет, включаются периоды работы (службы), определенные частями 1-3 статьи 25 Закона Кировской области от 08 октября 2007 года №171-ЗО «О муниципальной службе в Кировской области». </w:t>
      </w:r>
    </w:p>
    <w:p w:rsidR="008023F9" w:rsidRPr="008023F9" w:rsidRDefault="008023F9" w:rsidP="008023F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 xml:space="preserve">4.4. Размер пенсии за выслугу лет гражданину исчисляется из его среднемесячного заработка за последние 12 полных месяцев муниципальной службы, предшествовавших дню ее прекращения либо дню достижения им возраста, дающего право на страховую пенсию, предусмотренную Федеральным </w:t>
      </w:r>
      <w:hyperlink r:id="rId5" w:tooltip="Федеральный закон от 28.12.2013 N 400-ФЗ (ред. от 19.12.2016) &quot;О страховых пенсиях&quot; (с изм. и доп., вступ. в силу с 01.01.2017){КонсультантПлюс}" w:history="1">
        <w:r w:rsidRPr="008023F9">
          <w:rPr>
            <w:rFonts w:ascii="Times New Roman" w:eastAsia="Times New Roman" w:hAnsi="Times New Roman" w:cs="Times New Roman"/>
            <w:sz w:val="24"/>
            <w:szCs w:val="24"/>
            <w:lang w:eastAsia="ru-RU"/>
          </w:rPr>
          <w:t>законом</w:t>
        </w:r>
      </w:hyperlink>
      <w:r w:rsidRPr="008023F9">
        <w:rPr>
          <w:rFonts w:ascii="Times New Roman" w:eastAsia="Times New Roman" w:hAnsi="Times New Roman" w:cs="Times New Roman"/>
          <w:sz w:val="24"/>
          <w:szCs w:val="24"/>
          <w:lang w:eastAsia="ru-RU"/>
        </w:rPr>
        <w:t xml:space="preserve"> от 28.12.2013 N 400-ФЗ "О страховых пенсиях" (давшего право на трудовую пенсию в соответствии с Федеральным </w:t>
      </w:r>
      <w:hyperlink r:id="rId6" w:tooltip="Федеральный закон от 17.12.2001 N 173-ФЗ (ред. от 04.06.2014, с изм. от 19.11.2015) &quot;О трудовых пенсиях в Российской Федерации&quot;{КонсультантПлюс}" w:history="1">
        <w:r w:rsidRPr="008023F9">
          <w:rPr>
            <w:rFonts w:ascii="Times New Roman" w:eastAsia="Times New Roman" w:hAnsi="Times New Roman" w:cs="Times New Roman"/>
            <w:sz w:val="24"/>
            <w:szCs w:val="24"/>
            <w:lang w:eastAsia="ru-RU"/>
          </w:rPr>
          <w:t>законом</w:t>
        </w:r>
      </w:hyperlink>
      <w:r w:rsidRPr="008023F9">
        <w:rPr>
          <w:rFonts w:ascii="Times New Roman" w:eastAsia="Times New Roman" w:hAnsi="Times New Roman" w:cs="Times New Roman"/>
          <w:sz w:val="24"/>
          <w:szCs w:val="24"/>
          <w:lang w:eastAsia="ru-RU"/>
        </w:rPr>
        <w:t xml:space="preserve"> от 17.12.2001 N 173-ФЗ "О трудовых пенсиях в Российской Федерации"), на основании заявления гражданина.</w:t>
      </w:r>
    </w:p>
    <w:p w:rsidR="008023F9" w:rsidRPr="008023F9" w:rsidRDefault="008023F9" w:rsidP="008023F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 xml:space="preserve">Определение среднемесячного заработка осуществляется в соответствии с </w:t>
      </w:r>
      <w:hyperlink w:anchor="Par93" w:tooltip="4.1. ПОРЯДОК ОПРЕДЕЛЕНИЯ РАЗМЕРА СРЕДНЕМЕСЯЧНОГО ЗАРАБОТКА" w:history="1">
        <w:r w:rsidRPr="008023F9">
          <w:rPr>
            <w:rFonts w:ascii="Times New Roman" w:eastAsia="Times New Roman" w:hAnsi="Times New Roman" w:cs="Times New Roman"/>
            <w:sz w:val="24"/>
            <w:szCs w:val="24"/>
            <w:lang w:eastAsia="ru-RU"/>
          </w:rPr>
          <w:t>разделом 5</w:t>
        </w:r>
      </w:hyperlink>
      <w:r w:rsidRPr="008023F9">
        <w:rPr>
          <w:rFonts w:ascii="Times New Roman" w:eastAsia="Times New Roman" w:hAnsi="Times New Roman" w:cs="Times New Roman"/>
          <w:sz w:val="24"/>
          <w:szCs w:val="24"/>
          <w:lang w:eastAsia="ru-RU"/>
        </w:rPr>
        <w:t xml:space="preserve"> настоящего Порядка.</w:t>
      </w:r>
    </w:p>
    <w:p w:rsidR="008023F9" w:rsidRPr="008023F9" w:rsidRDefault="008023F9" w:rsidP="008023F9">
      <w:pPr>
        <w:shd w:val="clear" w:color="auto" w:fill="FFFFFF"/>
        <w:spacing w:after="0" w:line="240" w:lineRule="auto"/>
        <w:jc w:val="both"/>
        <w:rPr>
          <w:rFonts w:ascii="Times New Roman" w:eastAsia="Times New Roman" w:hAnsi="Times New Roman" w:cs="Times New Roman"/>
          <w:noProof/>
          <w:sz w:val="24"/>
          <w:szCs w:val="24"/>
          <w:lang w:eastAsia="ru-RU"/>
        </w:rPr>
      </w:pPr>
      <w:r w:rsidRPr="008023F9">
        <w:rPr>
          <w:rFonts w:ascii="Times New Roman" w:eastAsia="Times New Roman" w:hAnsi="Times New Roman" w:cs="Times New Roman"/>
          <w:noProof/>
          <w:sz w:val="24"/>
          <w:szCs w:val="24"/>
          <w:lang w:eastAsia="ru-RU"/>
        </w:rPr>
        <w:lastRenderedPageBreak/>
        <w:t>4.6. Лицам, замещавшим должности муниципальной службы, которым назначена пенсия за выслугу лет по состоянию на 01.06.2022, произвести единовременную индексацию пенсии за выслугу лет на 30 процентов, но не менее:</w:t>
      </w:r>
    </w:p>
    <w:p w:rsidR="008023F9" w:rsidRPr="008023F9" w:rsidRDefault="008023F9" w:rsidP="008023F9">
      <w:pPr>
        <w:shd w:val="clear" w:color="auto" w:fill="FFFFFF"/>
        <w:spacing w:after="0" w:line="240" w:lineRule="auto"/>
        <w:jc w:val="both"/>
        <w:rPr>
          <w:rFonts w:ascii="Times New Roman" w:eastAsia="Times New Roman" w:hAnsi="Times New Roman" w:cs="Times New Roman"/>
          <w:noProof/>
          <w:sz w:val="24"/>
          <w:szCs w:val="24"/>
          <w:lang w:eastAsia="ru-RU"/>
        </w:rPr>
      </w:pPr>
      <w:r w:rsidRPr="008023F9">
        <w:rPr>
          <w:rFonts w:ascii="Times New Roman" w:eastAsia="Times New Roman" w:hAnsi="Times New Roman" w:cs="Times New Roman"/>
          <w:noProof/>
          <w:sz w:val="24"/>
          <w:szCs w:val="24"/>
          <w:lang w:eastAsia="ru-RU"/>
        </w:rPr>
        <w:t>при стаже муниципальной службы от 15 до 20 лет – 1000 рублей;</w:t>
      </w:r>
    </w:p>
    <w:p w:rsidR="008023F9" w:rsidRPr="008023F9" w:rsidRDefault="008023F9" w:rsidP="008023F9">
      <w:pPr>
        <w:shd w:val="clear" w:color="auto" w:fill="FFFFFF"/>
        <w:spacing w:after="0" w:line="240" w:lineRule="auto"/>
        <w:jc w:val="both"/>
        <w:rPr>
          <w:rFonts w:ascii="Times New Roman" w:eastAsia="Times New Roman" w:hAnsi="Times New Roman" w:cs="Times New Roman"/>
          <w:noProof/>
          <w:sz w:val="24"/>
          <w:szCs w:val="24"/>
          <w:lang w:eastAsia="ru-RU"/>
        </w:rPr>
      </w:pPr>
      <w:r w:rsidRPr="008023F9">
        <w:rPr>
          <w:rFonts w:ascii="Times New Roman" w:eastAsia="Times New Roman" w:hAnsi="Times New Roman" w:cs="Times New Roman"/>
          <w:noProof/>
          <w:sz w:val="24"/>
          <w:szCs w:val="24"/>
          <w:lang w:eastAsia="ru-RU"/>
        </w:rPr>
        <w:t>при стаже муниципальной службы от 20 до 25 лет – 1500 рублей;</w:t>
      </w:r>
    </w:p>
    <w:p w:rsidR="008023F9" w:rsidRPr="008023F9" w:rsidRDefault="008023F9" w:rsidP="008023F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при стаже муниципальной службы свыше  25 лет – 2000 рублей.</w:t>
      </w:r>
    </w:p>
    <w:p w:rsidR="008023F9" w:rsidRPr="008023F9" w:rsidRDefault="008023F9" w:rsidP="008023F9">
      <w:pPr>
        <w:spacing w:after="60" w:line="240" w:lineRule="auto"/>
        <w:jc w:val="both"/>
        <w:rPr>
          <w:rFonts w:ascii="Times New Roman" w:eastAsia="Times New Roman" w:hAnsi="Times New Roman" w:cs="Times New Roman"/>
          <w:b/>
          <w:sz w:val="24"/>
          <w:szCs w:val="24"/>
          <w:lang w:eastAsia="ru-RU"/>
        </w:rPr>
      </w:pPr>
    </w:p>
    <w:p w:rsidR="008023F9" w:rsidRPr="008023F9" w:rsidRDefault="008023F9" w:rsidP="008023F9">
      <w:pPr>
        <w:spacing w:after="60" w:line="240" w:lineRule="auto"/>
        <w:jc w:val="both"/>
        <w:rPr>
          <w:rFonts w:ascii="Times New Roman" w:eastAsia="Times New Roman" w:hAnsi="Times New Roman" w:cs="Times New Roman"/>
          <w:b/>
          <w:sz w:val="24"/>
          <w:szCs w:val="24"/>
          <w:lang w:eastAsia="ru-RU"/>
        </w:rPr>
      </w:pPr>
    </w:p>
    <w:p w:rsidR="008023F9" w:rsidRPr="008023F9" w:rsidRDefault="008023F9" w:rsidP="008023F9">
      <w:pPr>
        <w:widowControl w:val="0"/>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8023F9">
        <w:rPr>
          <w:rFonts w:ascii="Times New Roman" w:eastAsia="Times New Roman" w:hAnsi="Times New Roman" w:cs="Times New Roman"/>
          <w:b/>
          <w:sz w:val="24"/>
          <w:szCs w:val="24"/>
          <w:lang w:eastAsia="ru-RU"/>
        </w:rPr>
        <w:t>5.  Порядок определения размера среднемесячного заработка</w:t>
      </w:r>
    </w:p>
    <w:p w:rsidR="008023F9" w:rsidRPr="008023F9" w:rsidRDefault="008023F9" w:rsidP="008023F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023F9" w:rsidRPr="008023F9" w:rsidRDefault="008023F9" w:rsidP="008023F9">
      <w:pPr>
        <w:widowControl w:val="0"/>
        <w:numPr>
          <w:ilvl w:val="1"/>
          <w:numId w:val="3"/>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Для определения среднемесячного заработка учитывается денежное содержание муниципальных служащих, состоящее из следующих выплат:</w:t>
      </w:r>
    </w:p>
    <w:p w:rsidR="008023F9" w:rsidRPr="008023F9" w:rsidRDefault="008023F9" w:rsidP="008023F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5.1.1. должностной оклад муниципального служащего в соответствии с замещаемой им должностью муниципальной службы (далее- должностной оклад)</w:t>
      </w:r>
    </w:p>
    <w:p w:rsidR="008023F9" w:rsidRPr="008023F9" w:rsidRDefault="008023F9" w:rsidP="008023F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5.1.2. ежемесячная надбавка к должностному окладу за выслугу лет на муниципальной службе;</w:t>
      </w:r>
    </w:p>
    <w:p w:rsidR="008023F9" w:rsidRPr="008023F9" w:rsidRDefault="008023F9" w:rsidP="008023F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5.1.3. ежемесячная надбавка к должностному окладу за особые условия муниципальной службы;</w:t>
      </w:r>
    </w:p>
    <w:p w:rsidR="008023F9" w:rsidRPr="008023F9" w:rsidRDefault="008023F9" w:rsidP="008023F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5.1.4. ежемесячное денежное поощрение;</w:t>
      </w:r>
    </w:p>
    <w:p w:rsidR="008023F9" w:rsidRPr="008023F9" w:rsidRDefault="008023F9" w:rsidP="008023F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5.1.5. ежемесячная процентная надбавка к должностному окладу за работу со сведениями, составляющими государственную тайну;</w:t>
      </w:r>
    </w:p>
    <w:p w:rsidR="008023F9" w:rsidRPr="008023F9" w:rsidRDefault="008023F9" w:rsidP="008023F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5.1.6. премии за выполнение особо важных и сложных заданий;</w:t>
      </w:r>
    </w:p>
    <w:p w:rsidR="008023F9" w:rsidRPr="008023F9" w:rsidRDefault="008023F9" w:rsidP="008023F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5.1.7. единовременная выплата при предоставлении ежегодного оплачиваемого отпуска и материальная помощь, выплачиваемые за счет средств фонда оплаты труда муниципальных служащих;</w:t>
      </w:r>
    </w:p>
    <w:p w:rsidR="008023F9" w:rsidRPr="008023F9" w:rsidRDefault="008023F9" w:rsidP="008023F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5.1.8. ежемесячная надбавка за классный чин.</w:t>
      </w:r>
    </w:p>
    <w:p w:rsidR="008023F9" w:rsidRPr="008023F9" w:rsidRDefault="008023F9" w:rsidP="008023F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5.1.9. другие выплаты, предусмотренные соответствующими федеральными законами (доплата за совмещение должностей; расширение зон обслуживания; увеличение объема работы; исполнение обязанностей временно отсутствующего работника без освобождения от работы, определенной трудовым договором; оплата за работу в выходной или нерабочий праздничный день и оплата сверхурочной работы).</w:t>
      </w:r>
    </w:p>
    <w:p w:rsidR="008023F9" w:rsidRPr="008023F9" w:rsidRDefault="008023F9" w:rsidP="008023F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5.2. Кроме выплат, указанных в пункте 1 настоящего Порядка, для определения среднемесячного заработка учитываются также другие выплаты, предусмотренные соответствующими федеральными законами и иными нормативными правовыми актами.</w:t>
      </w:r>
    </w:p>
    <w:p w:rsidR="008023F9" w:rsidRPr="008023F9" w:rsidRDefault="008023F9" w:rsidP="008023F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5.3. Расчет среднемесячного заработка производится по выбору муниципального служащего исходя из денежного содержания и других выплат, указанных в пунктах 5.1- 5.2 настоящего Порядка, за последние 12 полных месяцев муниципальной  службы, предшествующих дню ее прекращения либо дню достижения им возраста, дающего право на страховую пенсию по старости в соответствии с частью 1 статьи 8 и статьями 30 - 33 Федерального закона "О страховых пенсиях" (давшего право на трудовую пенсию в соответствии с Федеральным законом "О трудовых пенсиях в Российской Федерации").</w:t>
      </w:r>
    </w:p>
    <w:p w:rsidR="008023F9" w:rsidRPr="008023F9" w:rsidRDefault="008023F9" w:rsidP="008023F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5.4. При исчислении среднемесячного заработка из расчетного периода исключаются время нахождения муниципального служащего в отпусках без сохранения денежного содержания, по беременности и родам, по уходу за ребенком до достижения им установленного законом возраста, а также период временной нетрудоспособности. Начисленные за это время суммы соответствующих пособий не учитываются.</w:t>
      </w:r>
    </w:p>
    <w:p w:rsidR="008023F9" w:rsidRPr="008023F9" w:rsidRDefault="008023F9" w:rsidP="008023F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5.5. Размер среднемесячного заработка при отсутствии в расчетном периоде исключаемых из него в соответствии с пунктом 5.4 настоящего Порядка времени нахождения муниципального служащего в соответствующих отпусках и периода временной нетрудоспособности определяется путем деления общей суммы денежного содержания и других выплат, указанных в пункте 5.1 настоящего Порядка, начисленной в расчетном периоде, на 12.</w:t>
      </w:r>
    </w:p>
    <w:p w:rsidR="008023F9" w:rsidRPr="008023F9" w:rsidRDefault="008023F9" w:rsidP="008023F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lastRenderedPageBreak/>
        <w:t>В случае если из расчетного периода исключаются в соответствии с пунктом 5.4 настоящего Порядка время нахождения муниципального служащего в соответствующих отпусках и период временной нетрудоспособности размер среднемесячного заработка определяется путем деления указанной суммы на количество фактически отработанных дней в расчетном периоде и умножения на 21 (среднемесячное число рабочих дней в году). При этом выплаты, указанные в подпунктах 1.6 и 1.7. пункта 1, пункте 5.2   учитываются при определении среднемесячного заработка в размере одной двенадцатой фактически начисленных в этом периоде выплат.</w:t>
      </w:r>
    </w:p>
    <w:p w:rsidR="008023F9" w:rsidRPr="008023F9" w:rsidRDefault="008023F9" w:rsidP="008023F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5.6. В случае если расчетный период состоит из времени нахождения муниципального служащего в соответствующих отпусках и периода временной нетрудоспособности, указанных в пункте 5.4 настоящего Порядка, а также, если в расчетном периоде отсутствуют фактически отработанные дни, по выбору муниципального  служащего исчисление среднемесячного заработка производится:</w:t>
      </w:r>
    </w:p>
    <w:p w:rsidR="008023F9" w:rsidRPr="008023F9" w:rsidRDefault="008023F9" w:rsidP="008023F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а) с учетом положений пункта 5.5 настоящего Порядка исходя из суммы денежного содержания и других выплат, указанных в пунктах 5.1 – 5.2 настоящего Порядка, начисленной за предшествующий период, равный расчетному;</w:t>
      </w:r>
    </w:p>
    <w:p w:rsidR="008023F9" w:rsidRPr="008023F9" w:rsidRDefault="008023F9" w:rsidP="008023F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б) с применением положения абзаца первого пункта 5.5 настоящего Порядка исходя из фактически установленного ему денежного содержания в расчетном периоде.</w:t>
      </w:r>
    </w:p>
    <w:p w:rsidR="008023F9" w:rsidRPr="008023F9" w:rsidRDefault="008023F9" w:rsidP="008023F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5.7. При замещении муниципальным служащим в расчетном периоде должностей муниципальной службы в различных органах местного самоуправления исчисление среднемесячного заработка производится с учетом положений пунктов 5.3-5.5 настоящего Порядка исходя из начисленного в расчетном периоде суммированного денежного содержания и других выплат, указанных в пункте 5.1 настоящего Порядка, в соответствии с замещаемыми должностями муниципальной службы.</w:t>
      </w:r>
    </w:p>
    <w:p w:rsidR="008023F9" w:rsidRPr="008023F9" w:rsidRDefault="008023F9" w:rsidP="008023F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5.8. При централизованном повышении (индексации) в расчетном периоде денежного содержания (денежного вознаграждения) учитываемые при исчислении среднемесячного заработка выплаты, за исключением, установленных в фиксированном размере, рассчитываются с учетом соответствующего повышения (индексации), в том числе за часть расчетного периода, предшествующую дате повышения (индексации).</w:t>
      </w:r>
    </w:p>
    <w:p w:rsidR="008023F9" w:rsidRPr="008023F9" w:rsidRDefault="008023F9" w:rsidP="008023F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5.9. За период сохранения за муниципальным служащим в соответствии с законодательством Российской Федерации денежного содержания по замещаемой им должности муниципальной службы для определения среднемесячного заработка учитывается денежное содержание в соответствии с пунктом 5.1 настоящего Порядка.</w:t>
      </w:r>
    </w:p>
    <w:p w:rsidR="008023F9" w:rsidRPr="008023F9" w:rsidRDefault="008023F9" w:rsidP="008023F9">
      <w:pPr>
        <w:spacing w:after="60" w:line="240" w:lineRule="auto"/>
        <w:jc w:val="center"/>
        <w:rPr>
          <w:rFonts w:ascii="Times New Roman" w:eastAsia="Times New Roman" w:hAnsi="Times New Roman" w:cs="Times New Roman"/>
          <w:b/>
          <w:sz w:val="24"/>
          <w:szCs w:val="24"/>
          <w:lang w:eastAsia="ru-RU"/>
        </w:rPr>
      </w:pPr>
    </w:p>
    <w:p w:rsidR="008023F9" w:rsidRPr="008023F9" w:rsidRDefault="008023F9" w:rsidP="008023F9">
      <w:pPr>
        <w:spacing w:after="60" w:line="240" w:lineRule="auto"/>
        <w:jc w:val="center"/>
        <w:rPr>
          <w:rFonts w:ascii="Times New Roman" w:eastAsia="Times New Roman" w:hAnsi="Times New Roman" w:cs="Times New Roman"/>
          <w:b/>
          <w:sz w:val="24"/>
          <w:szCs w:val="24"/>
          <w:lang w:eastAsia="ru-RU"/>
        </w:rPr>
      </w:pPr>
      <w:r w:rsidRPr="008023F9">
        <w:rPr>
          <w:rFonts w:ascii="Times New Roman" w:eastAsia="Times New Roman" w:hAnsi="Times New Roman" w:cs="Times New Roman"/>
          <w:b/>
          <w:sz w:val="24"/>
          <w:szCs w:val="24"/>
          <w:lang w:eastAsia="ru-RU"/>
        </w:rPr>
        <w:t>6. Порядок перерасчета размера пенсии за выслугу лет</w:t>
      </w:r>
    </w:p>
    <w:p w:rsidR="008023F9" w:rsidRPr="008023F9" w:rsidRDefault="008023F9" w:rsidP="008023F9">
      <w:pPr>
        <w:spacing w:after="60" w:line="240" w:lineRule="auto"/>
        <w:jc w:val="both"/>
        <w:rPr>
          <w:rFonts w:ascii="Times New Roman" w:eastAsia="Times New Roman" w:hAnsi="Times New Roman" w:cs="Times New Roman"/>
          <w:b/>
          <w:sz w:val="24"/>
          <w:szCs w:val="24"/>
          <w:lang w:eastAsia="ru-RU"/>
        </w:rPr>
      </w:pPr>
    </w:p>
    <w:p w:rsidR="008023F9" w:rsidRPr="008023F9" w:rsidRDefault="008023F9" w:rsidP="008023F9">
      <w:pPr>
        <w:spacing w:after="60" w:line="240" w:lineRule="auto"/>
        <w:jc w:val="both"/>
        <w:rPr>
          <w:rFonts w:ascii="Times New Roman" w:eastAsia="Times New Roman" w:hAnsi="Times New Roman" w:cs="Times New Roman"/>
          <w:spacing w:val="-6"/>
          <w:sz w:val="24"/>
          <w:szCs w:val="24"/>
          <w:lang w:eastAsia="ru-RU"/>
        </w:rPr>
      </w:pPr>
      <w:r w:rsidRPr="008023F9">
        <w:rPr>
          <w:rFonts w:ascii="Times New Roman" w:eastAsia="Times New Roman" w:hAnsi="Times New Roman" w:cs="Times New Roman"/>
          <w:sz w:val="24"/>
          <w:szCs w:val="24"/>
          <w:lang w:eastAsia="ru-RU"/>
        </w:rPr>
        <w:t xml:space="preserve">6.1. </w:t>
      </w:r>
      <w:r w:rsidRPr="008023F9">
        <w:rPr>
          <w:rFonts w:ascii="Times New Roman" w:eastAsia="Times New Roman" w:hAnsi="Times New Roman" w:cs="Times New Roman"/>
          <w:spacing w:val="-6"/>
          <w:sz w:val="24"/>
          <w:szCs w:val="24"/>
          <w:lang w:eastAsia="ru-RU"/>
        </w:rPr>
        <w:t>Перерасчет размера пенсии за выслугу лет производится в случае:</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6.1.1. П</w:t>
      </w:r>
      <w:r w:rsidRPr="008023F9">
        <w:rPr>
          <w:rFonts w:ascii="Times New Roman" w:eastAsia="Times New Roman" w:hAnsi="Times New Roman" w:cs="Times New Roman"/>
          <w:spacing w:val="-4"/>
          <w:sz w:val="24"/>
          <w:szCs w:val="24"/>
          <w:lang w:eastAsia="ru-RU"/>
        </w:rPr>
        <w:t>оследующего после назначения пенсии за выслугу лет</w:t>
      </w:r>
      <w:r w:rsidRPr="008023F9">
        <w:rPr>
          <w:rFonts w:ascii="Times New Roman" w:eastAsia="Times New Roman" w:hAnsi="Times New Roman" w:cs="Times New Roman"/>
          <w:sz w:val="24"/>
          <w:szCs w:val="24"/>
          <w:lang w:eastAsia="ru-RU"/>
        </w:rPr>
        <w:t xml:space="preserve"> увеличения продолжительности стажа муниципальной службы, с учетом которого определяется размер пенсии за выслугу лет.</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 xml:space="preserve">        </w:t>
      </w:r>
      <w:r w:rsidRPr="008023F9">
        <w:rPr>
          <w:rFonts w:ascii="Times New Roman" w:eastAsia="Times New Roman" w:hAnsi="Times New Roman" w:cs="Times New Roman"/>
          <w:sz w:val="24"/>
          <w:szCs w:val="24"/>
          <w:lang w:eastAsia="ru-RU"/>
        </w:rPr>
        <w:tab/>
        <w:t>6.1.2. Последующего после назначения пенсии за выслугу лет замещения должности муниципальной службы не менее 12 полных месяцев с более высоким должностным окладом.</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6.2. Перерасчет размера пенсии за выслугу лет в соответствии с подпунктами 5.1.1 и 5.1.2 настоящего Порядка производится с 1-го числа месяца, следующего за месяцем, в котором заявитель обратился в кадровую службу с заявлением о перерасчете.</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 xml:space="preserve">6.3. Пенсия за выслугу лет изменяется при увеличении в централизованном порядке денежного содержания (денежного вознаграждения) муниципальных служащих Кировской области на индекс его увеличения на основании решения Комиссии об изменении размера пенсии за выслугу лет, оформленного по прилагаемой форме № 7. Выплата нового размера </w:t>
      </w:r>
      <w:r w:rsidRPr="008023F9">
        <w:rPr>
          <w:rFonts w:ascii="Times New Roman" w:eastAsia="Times New Roman" w:hAnsi="Times New Roman" w:cs="Times New Roman"/>
          <w:sz w:val="24"/>
          <w:szCs w:val="24"/>
          <w:lang w:eastAsia="ru-RU"/>
        </w:rPr>
        <w:lastRenderedPageBreak/>
        <w:t>пенсии за выслугу лет в связи с изменением производится с даты изменения денежного содержания (денежного вознаграждения) муниципальных служащих Кировской области.</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p>
    <w:p w:rsidR="008023F9" w:rsidRPr="008023F9" w:rsidRDefault="008023F9" w:rsidP="008023F9">
      <w:pPr>
        <w:spacing w:after="60" w:line="240" w:lineRule="auto"/>
        <w:jc w:val="center"/>
        <w:rPr>
          <w:rFonts w:ascii="Times New Roman" w:eastAsia="Times New Roman" w:hAnsi="Times New Roman" w:cs="Times New Roman"/>
          <w:b/>
          <w:sz w:val="24"/>
          <w:szCs w:val="24"/>
          <w:lang w:eastAsia="ru-RU"/>
        </w:rPr>
      </w:pPr>
      <w:r w:rsidRPr="008023F9">
        <w:rPr>
          <w:rFonts w:ascii="Times New Roman" w:eastAsia="Times New Roman" w:hAnsi="Times New Roman" w:cs="Times New Roman"/>
          <w:b/>
          <w:sz w:val="24"/>
          <w:szCs w:val="24"/>
          <w:lang w:eastAsia="ru-RU"/>
        </w:rPr>
        <w:t>7.  Порядок приостановления, возобновления и прекращения</w:t>
      </w:r>
    </w:p>
    <w:p w:rsidR="008023F9" w:rsidRPr="008023F9" w:rsidRDefault="008023F9" w:rsidP="008023F9">
      <w:pPr>
        <w:spacing w:after="60" w:line="240" w:lineRule="auto"/>
        <w:jc w:val="center"/>
        <w:rPr>
          <w:rFonts w:ascii="Times New Roman" w:eastAsia="Times New Roman" w:hAnsi="Times New Roman" w:cs="Times New Roman"/>
          <w:b/>
          <w:sz w:val="24"/>
          <w:szCs w:val="24"/>
          <w:lang w:eastAsia="ru-RU"/>
        </w:rPr>
      </w:pPr>
      <w:r w:rsidRPr="008023F9">
        <w:rPr>
          <w:rFonts w:ascii="Times New Roman" w:eastAsia="Times New Roman" w:hAnsi="Times New Roman" w:cs="Times New Roman"/>
          <w:b/>
          <w:sz w:val="24"/>
          <w:szCs w:val="24"/>
          <w:lang w:eastAsia="ru-RU"/>
        </w:rPr>
        <w:t xml:space="preserve">      выплаты пенсии за выслугу лет</w:t>
      </w:r>
    </w:p>
    <w:p w:rsidR="008023F9" w:rsidRPr="008023F9" w:rsidRDefault="008023F9" w:rsidP="008023F9">
      <w:pPr>
        <w:spacing w:after="60" w:line="240" w:lineRule="auto"/>
        <w:jc w:val="both"/>
        <w:rPr>
          <w:rFonts w:ascii="Times New Roman" w:eastAsia="Times New Roman" w:hAnsi="Times New Roman" w:cs="Times New Roman"/>
          <w:b/>
          <w:sz w:val="24"/>
          <w:szCs w:val="24"/>
          <w:lang w:eastAsia="ru-RU"/>
        </w:rPr>
      </w:pP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7.1. Выплата пенсии за выслугу лет приостанавливается в случае выезда на постоянное место жительства за пределы Российской Федерации.</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 xml:space="preserve">7.2. Пенсия за выслугу лет не выплачивается в период осуществления работы и (или) иной оплачиваемой деятельности. При последующем прекращении осуществлении работы и (или) иной оплачиваемой деятельности выплата пенсии за выслугу лет возобновляется со дня, следующего за днём увольнения и (или)  прекращения иной оплачиваемой деятельности гражданина, обратившегося с заявлением о ее возобновлении. </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7.3. Выплата пенсии за выслугу лет прекращается лицу, которому в соответствии с законодательством Российской Федерации назначены пенсия за выслугу лет, или ежемесячное пожизненное содержание, или установлено дополнительное пожизненное ежемесячное материальное обеспечение, либо в соответствии с законодательством Кировской области установлена ежемесячная доплата к страховой пенсии.</w:t>
      </w:r>
    </w:p>
    <w:p w:rsidR="008023F9" w:rsidRPr="008023F9" w:rsidRDefault="008023F9" w:rsidP="008023F9">
      <w:pPr>
        <w:spacing w:after="60" w:line="240" w:lineRule="auto"/>
        <w:jc w:val="both"/>
        <w:rPr>
          <w:rFonts w:ascii="Times New Roman" w:eastAsia="Times New Roman" w:hAnsi="Times New Roman" w:cs="Times New Roman"/>
          <w:spacing w:val="-2"/>
          <w:sz w:val="24"/>
          <w:szCs w:val="24"/>
          <w:lang w:eastAsia="ru-RU"/>
        </w:rPr>
      </w:pPr>
      <w:r w:rsidRPr="008023F9">
        <w:rPr>
          <w:rFonts w:ascii="Times New Roman" w:eastAsia="Times New Roman" w:hAnsi="Times New Roman" w:cs="Times New Roman"/>
          <w:spacing w:val="-2"/>
          <w:sz w:val="24"/>
          <w:szCs w:val="24"/>
          <w:lang w:eastAsia="ru-RU"/>
        </w:rPr>
        <w:t>Муниципальный служащий в 5-дневный срок сообщает о назначении указанных выплат в кадровую службу.</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Выплата пенсии за выслугу лет прекращается со дня назначения указанных  выплат на основании решения Комиссии.</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Приостановление либо прекращение выплаты пенсии за выслугу лет осуществляется с первого числа месяца, следующего за тем, в котором наступили перечисленные обстоятельства.</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7.4. Лицам, замещавшим должности муниципальной службы, у которых выплата пенсии за выслугу лет была прекращена в связи с прекращением выплаты страховой пенсии по инвалидности, при установлении страховой пенсии по старости органами, осуществляющими пенсионное обеспечение, производится возобновление выплаты пенсии за выслугу лет со дня установления страховой пенсии по старости. При возобновлении выплаты пенсии за выслугу лет право на нее не пересматривается.</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7.5. В случае смерти муниципального служащего выплата пенсии за выслугу лет прекращается с 1-го числа месяца, следующего за месяцем, в котором произошла смерть.</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Суммы пенсии за выслугу лет, недополученные получателем в связи с его смертью, выплачиваются наследникам в порядке, предусмотренном действующим законодательством.</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p>
    <w:p w:rsidR="008023F9" w:rsidRPr="008023F9" w:rsidRDefault="008023F9" w:rsidP="008023F9">
      <w:pPr>
        <w:spacing w:after="60" w:line="240" w:lineRule="auto"/>
        <w:jc w:val="center"/>
        <w:rPr>
          <w:rFonts w:ascii="Times New Roman" w:eastAsia="Times New Roman" w:hAnsi="Times New Roman" w:cs="Times New Roman"/>
          <w:b/>
          <w:sz w:val="24"/>
          <w:szCs w:val="24"/>
          <w:lang w:eastAsia="ru-RU"/>
        </w:rPr>
      </w:pPr>
      <w:r w:rsidRPr="008023F9">
        <w:rPr>
          <w:rFonts w:ascii="Times New Roman" w:eastAsia="Times New Roman" w:hAnsi="Times New Roman" w:cs="Times New Roman"/>
          <w:b/>
          <w:sz w:val="24"/>
          <w:szCs w:val="24"/>
          <w:lang w:eastAsia="ru-RU"/>
        </w:rPr>
        <w:t>8. Порядок ведения пенсионной документации</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 xml:space="preserve">8.1. При поступлении в кадровую службу документов, необходимых для установления пенсии за выслугу лет, производится их регистрация в журнале, о чем выдается расписка. </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8.2. Специалисты кадровой службы оформляет личное дело на каждого получателя пенсии за выслугу лет. Личные дела получателей пенсии за выслугу лет хранятся отдельно от личных дел муниципальных служащих.</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8.3. Личные дела получателей пенсии за выслугу лет, которым прекращена ее выплата,  хранятся в Администрации с соблюдением правил хранения архивных пенсионных дел.</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p>
    <w:p w:rsidR="008023F9" w:rsidRPr="008023F9" w:rsidRDefault="008023F9" w:rsidP="008023F9">
      <w:pPr>
        <w:spacing w:after="0" w:line="240" w:lineRule="auto"/>
        <w:jc w:val="center"/>
        <w:rPr>
          <w:rFonts w:ascii="Times New Roman" w:eastAsia="Times New Roman" w:hAnsi="Times New Roman" w:cs="Times New Roman"/>
          <w:b/>
          <w:sz w:val="24"/>
          <w:szCs w:val="24"/>
          <w:lang w:eastAsia="ru-RU"/>
        </w:rPr>
      </w:pPr>
      <w:r w:rsidRPr="008023F9">
        <w:rPr>
          <w:rFonts w:ascii="Times New Roman" w:eastAsia="Times New Roman" w:hAnsi="Times New Roman" w:cs="Times New Roman"/>
          <w:b/>
          <w:sz w:val="24"/>
          <w:szCs w:val="24"/>
          <w:lang w:eastAsia="ru-RU"/>
        </w:rPr>
        <w:t xml:space="preserve">9. Ответственность  должностных  лиц органов </w:t>
      </w:r>
    </w:p>
    <w:p w:rsidR="008023F9" w:rsidRPr="008023F9" w:rsidRDefault="008023F9" w:rsidP="008023F9">
      <w:pPr>
        <w:spacing w:after="0" w:line="240" w:lineRule="auto"/>
        <w:jc w:val="center"/>
        <w:rPr>
          <w:rFonts w:ascii="Times New Roman" w:eastAsia="Times New Roman" w:hAnsi="Times New Roman" w:cs="Times New Roman"/>
          <w:b/>
          <w:sz w:val="24"/>
          <w:szCs w:val="24"/>
          <w:lang w:eastAsia="ru-RU"/>
        </w:rPr>
      </w:pPr>
      <w:r w:rsidRPr="008023F9">
        <w:rPr>
          <w:rFonts w:ascii="Times New Roman" w:eastAsia="Times New Roman" w:hAnsi="Times New Roman" w:cs="Times New Roman"/>
          <w:b/>
          <w:sz w:val="24"/>
          <w:szCs w:val="24"/>
          <w:lang w:eastAsia="ru-RU"/>
        </w:rPr>
        <w:lastRenderedPageBreak/>
        <w:t xml:space="preserve">     местного самоуправления  и получателей пенсии за выслугу лет</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 xml:space="preserve">9.1. Должностные лица, муниципальные служащие, подписавшие документы, предусмотренные настоящим Порядком, несут ответственность за достоверность сведений, содержащихся в них. </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В случае, когда содержащиеся в этих документах сведения не соответствуют действительности и на их основании произведены назначение и выплата пенсии за выслугу лет, вышеуказанные лица несут ответственность в порядке и на условиях, установленных законодательством Российской Федерации.</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 xml:space="preserve">9.2. Органы местного самоуправления </w:t>
      </w:r>
      <w:proofErr w:type="spellStart"/>
      <w:r w:rsidRPr="008023F9">
        <w:rPr>
          <w:rFonts w:ascii="Times New Roman" w:eastAsia="Times New Roman" w:hAnsi="Times New Roman" w:cs="Times New Roman"/>
          <w:sz w:val="24"/>
          <w:szCs w:val="24"/>
          <w:lang w:eastAsia="ru-RU"/>
        </w:rPr>
        <w:t>Байсинского</w:t>
      </w:r>
      <w:proofErr w:type="spellEnd"/>
      <w:r w:rsidRPr="008023F9">
        <w:rPr>
          <w:rFonts w:ascii="Times New Roman" w:eastAsia="Times New Roman" w:hAnsi="Times New Roman" w:cs="Times New Roman"/>
          <w:sz w:val="24"/>
          <w:szCs w:val="24"/>
          <w:lang w:eastAsia="ru-RU"/>
        </w:rPr>
        <w:t xml:space="preserve"> сельского поселения </w:t>
      </w:r>
      <w:proofErr w:type="spellStart"/>
      <w:r w:rsidRPr="008023F9">
        <w:rPr>
          <w:rFonts w:ascii="Times New Roman" w:eastAsia="Times New Roman" w:hAnsi="Times New Roman" w:cs="Times New Roman"/>
          <w:sz w:val="24"/>
          <w:szCs w:val="24"/>
          <w:lang w:eastAsia="ru-RU"/>
        </w:rPr>
        <w:t>Уржумского</w:t>
      </w:r>
      <w:proofErr w:type="spellEnd"/>
      <w:r w:rsidRPr="008023F9">
        <w:rPr>
          <w:rFonts w:ascii="Times New Roman" w:eastAsia="Times New Roman" w:hAnsi="Times New Roman" w:cs="Times New Roman"/>
          <w:sz w:val="24"/>
          <w:szCs w:val="24"/>
          <w:lang w:eastAsia="ru-RU"/>
        </w:rPr>
        <w:t xml:space="preserve"> района обязаны сообщать в Администрацию в 5-дневный срок о поступлении на муниципальную  службу лиц, получающих пенсию за выслугу лет.</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9.3. Получатель пенсии за выслугу лет обязан сообщать Администрации  обо всех обстоятельствах, влекущих приостановление, прекращение, возобновление выплаты пенсии либо изменение ее размера (в связи с изменением размера страховой за выслугу лет пенсии), а также сообщать о смене места жительства в течение 5 дней со дня возникновения указанных обстоятельств.</w:t>
      </w:r>
    </w:p>
    <w:p w:rsidR="008023F9" w:rsidRPr="008023F9" w:rsidRDefault="008023F9" w:rsidP="008023F9">
      <w:pPr>
        <w:spacing w:after="6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9.4. Суммы пенсии за выслугу лет, излишне выплаченные лицу при несоблюдении им требований, предусмотренных пунктом 8.3 настоящего Порядка, возмещаются этим лицом в добровольном порядке, а в случае его несогласия взыскиваются в порядке, предусмотренном действующим законодательств</w:t>
      </w:r>
    </w:p>
    <w:p w:rsidR="008023F9" w:rsidRPr="008023F9" w:rsidRDefault="008023F9" w:rsidP="008023F9">
      <w:pPr>
        <w:spacing w:after="0" w:line="240" w:lineRule="auto"/>
        <w:jc w:val="right"/>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right"/>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right"/>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right"/>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right"/>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right"/>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right"/>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right"/>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right"/>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right"/>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right"/>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right"/>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right"/>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right"/>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right"/>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right"/>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right"/>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right"/>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right"/>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right"/>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right"/>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right"/>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br/>
        <w:t>Форма № 1</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 xml:space="preserve">Главе </w:t>
      </w:r>
      <w:proofErr w:type="spellStart"/>
      <w:r w:rsidRPr="008023F9">
        <w:rPr>
          <w:rFonts w:ascii="Times New Roman" w:eastAsia="Times New Roman" w:hAnsi="Times New Roman" w:cs="Times New Roman"/>
          <w:sz w:val="24"/>
          <w:szCs w:val="24"/>
          <w:lang w:eastAsia="ru-RU"/>
        </w:rPr>
        <w:t>Байсинского</w:t>
      </w:r>
      <w:proofErr w:type="spellEnd"/>
      <w:r w:rsidRPr="008023F9">
        <w:rPr>
          <w:rFonts w:ascii="Times New Roman" w:eastAsia="Times New Roman" w:hAnsi="Times New Roman" w:cs="Times New Roman"/>
          <w:sz w:val="24"/>
          <w:szCs w:val="24"/>
          <w:lang w:eastAsia="ru-RU"/>
        </w:rPr>
        <w:t xml:space="preserve"> сельского поселения</w:t>
      </w:r>
    </w:p>
    <w:p w:rsidR="008023F9" w:rsidRPr="008023F9" w:rsidRDefault="008023F9" w:rsidP="008023F9">
      <w:pPr>
        <w:spacing w:after="0" w:line="240" w:lineRule="auto"/>
        <w:jc w:val="both"/>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_____________________________________</w:t>
      </w:r>
    </w:p>
    <w:p w:rsidR="008023F9" w:rsidRPr="008023F9" w:rsidRDefault="008023F9" w:rsidP="008023F9">
      <w:pPr>
        <w:spacing w:after="0" w:line="240" w:lineRule="auto"/>
        <w:jc w:val="both"/>
        <w:rPr>
          <w:rFonts w:ascii="Times New Roman" w:eastAsia="Times New Roman" w:hAnsi="Times New Roman" w:cs="Times New Roman"/>
          <w:spacing w:val="-10"/>
          <w:sz w:val="24"/>
          <w:szCs w:val="24"/>
          <w:lang w:eastAsia="ar-SA"/>
        </w:rPr>
      </w:pP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от________________________________</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(фамилия, имя, отчество заявителя)</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lastRenderedPageBreak/>
        <w:t>__________________________________</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 xml:space="preserve">(наименование должности заявителя </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__________________________________</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на день увольнения)</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__________________________________,</w:t>
      </w:r>
    </w:p>
    <w:p w:rsidR="008023F9" w:rsidRPr="008023F9" w:rsidRDefault="008023F9" w:rsidP="008023F9">
      <w:pPr>
        <w:spacing w:after="0" w:line="240" w:lineRule="auto"/>
        <w:jc w:val="center"/>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(наименование органа местного   самоуправления, из                           которого он уволился)</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проживающего по адресу _____________</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_____________________________________,</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телефон______________________________</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p>
    <w:p w:rsidR="008023F9" w:rsidRPr="008023F9" w:rsidRDefault="008023F9" w:rsidP="008023F9">
      <w:pPr>
        <w:spacing w:after="120" w:line="240" w:lineRule="auto"/>
        <w:jc w:val="center"/>
        <w:rPr>
          <w:rFonts w:ascii="Times New Roman" w:eastAsia="Times New Roman" w:hAnsi="Times New Roman" w:cs="Times New Roman"/>
          <w:b/>
          <w:spacing w:val="60"/>
          <w:sz w:val="24"/>
          <w:szCs w:val="24"/>
          <w:lang w:eastAsia="ar-SA"/>
        </w:rPr>
      </w:pPr>
      <w:r w:rsidRPr="008023F9">
        <w:rPr>
          <w:rFonts w:ascii="Times New Roman" w:eastAsia="Times New Roman" w:hAnsi="Times New Roman" w:cs="Times New Roman"/>
          <w:b/>
          <w:spacing w:val="60"/>
          <w:sz w:val="24"/>
          <w:szCs w:val="24"/>
          <w:lang w:eastAsia="ar-SA"/>
        </w:rPr>
        <w:t>ЗАЯВЛЕНИЕ</w:t>
      </w:r>
    </w:p>
    <w:p w:rsidR="008023F9" w:rsidRPr="008023F9" w:rsidRDefault="008023F9" w:rsidP="008023F9">
      <w:pPr>
        <w:spacing w:after="120" w:line="280" w:lineRule="exact"/>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 xml:space="preserve">В соответствии с Законом Кировской области от 02.04.2015 </w:t>
      </w:r>
      <w:r w:rsidRPr="008023F9">
        <w:rPr>
          <w:rFonts w:ascii="Times New Roman" w:eastAsia="Times New Roman" w:hAnsi="Times New Roman" w:cs="Times New Roman"/>
          <w:sz w:val="24"/>
          <w:szCs w:val="24"/>
          <w:lang w:val="en-US" w:eastAsia="ar-SA"/>
        </w:rPr>
        <w:t>N</w:t>
      </w:r>
      <w:r w:rsidRPr="008023F9">
        <w:rPr>
          <w:rFonts w:ascii="Times New Roman" w:eastAsia="Times New Roman" w:hAnsi="Times New Roman" w:cs="Times New Roman"/>
          <w:sz w:val="24"/>
          <w:szCs w:val="24"/>
          <w:lang w:eastAsia="ar-SA"/>
        </w:rPr>
        <w:t xml:space="preserve"> 521-ЗО "О пенсионном обеспечении лиц, замещавших должности муниципальной службы Кировской области"</w:t>
      </w:r>
      <w:r w:rsidRPr="008023F9">
        <w:rPr>
          <w:rFonts w:ascii="Times New Roman" w:eastAsia="Times New Roman" w:hAnsi="Times New Roman" w:cs="Times New Roman"/>
          <w:color w:val="000000"/>
          <w:sz w:val="24"/>
          <w:szCs w:val="24"/>
          <w:lang w:eastAsia="ar-SA"/>
        </w:rPr>
        <w:t xml:space="preserve">  прошу  назначить</w:t>
      </w:r>
      <w:r w:rsidRPr="008023F9">
        <w:rPr>
          <w:rFonts w:ascii="Times New Roman" w:eastAsia="Times New Roman" w:hAnsi="Times New Roman" w:cs="Times New Roman"/>
          <w:color w:val="000000"/>
          <w:sz w:val="24"/>
          <w:szCs w:val="24"/>
          <w:lang w:eastAsia="ar-SA"/>
        </w:rPr>
        <w:tab/>
        <w:t xml:space="preserve">  мне,</w:t>
      </w:r>
      <w:r w:rsidRPr="008023F9">
        <w:rPr>
          <w:rFonts w:ascii="Times New Roman" w:eastAsia="Times New Roman" w:hAnsi="Times New Roman" w:cs="Times New Roman"/>
          <w:color w:val="000000"/>
          <w:sz w:val="24"/>
          <w:szCs w:val="24"/>
          <w:lang w:eastAsia="ar-SA"/>
        </w:rPr>
        <w:tab/>
        <w:t xml:space="preserve"> замещавшему</w:t>
      </w:r>
      <w:r w:rsidRPr="008023F9">
        <w:rPr>
          <w:rFonts w:ascii="Times New Roman" w:eastAsia="Times New Roman" w:hAnsi="Times New Roman" w:cs="Times New Roman"/>
          <w:color w:val="000000"/>
          <w:sz w:val="24"/>
          <w:szCs w:val="24"/>
          <w:lang w:eastAsia="ar-SA"/>
        </w:rPr>
        <w:tab/>
        <w:t xml:space="preserve"> </w:t>
      </w:r>
      <w:r w:rsidRPr="008023F9">
        <w:rPr>
          <w:rFonts w:ascii="Times New Roman" w:eastAsia="Times New Roman" w:hAnsi="Times New Roman" w:cs="Times New Roman"/>
          <w:sz w:val="24"/>
          <w:szCs w:val="24"/>
          <w:lang w:eastAsia="ar-SA"/>
        </w:rPr>
        <w:t>должность  _____________________________________________________________________________</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_____________________________________________________________________________,</w:t>
      </w:r>
    </w:p>
    <w:p w:rsidR="008023F9" w:rsidRPr="008023F9" w:rsidRDefault="008023F9" w:rsidP="008023F9">
      <w:pPr>
        <w:spacing w:after="0" w:line="240" w:lineRule="exact"/>
        <w:jc w:val="center"/>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(наименование должности, из которой рассчитывается среднемесячный заработок)</w:t>
      </w:r>
    </w:p>
    <w:p w:rsidR="008023F9" w:rsidRPr="008023F9" w:rsidRDefault="008023F9" w:rsidP="008023F9">
      <w:pPr>
        <w:spacing w:before="120" w:after="12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пенсию за выслугу лет к страховой пенсии по старости (инвалидности).</w:t>
      </w:r>
    </w:p>
    <w:p w:rsidR="008023F9" w:rsidRPr="008023F9" w:rsidRDefault="008023F9" w:rsidP="008023F9">
      <w:pPr>
        <w:spacing w:after="120" w:line="280" w:lineRule="exact"/>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 xml:space="preserve">При наступлении обязательств, влекущих приостановление или возобновление выплаты пенсии за выслугу лет, а также влияющих на порядок выплаты и размер пенсии за выслугу лет, обязуюсь в 5-дневный срок сообщить об этом в Администрацию </w:t>
      </w:r>
      <w:proofErr w:type="spellStart"/>
      <w:r w:rsidRPr="008023F9">
        <w:rPr>
          <w:rFonts w:ascii="Times New Roman" w:eastAsia="Times New Roman" w:hAnsi="Times New Roman" w:cs="Times New Roman"/>
          <w:sz w:val="24"/>
          <w:szCs w:val="24"/>
          <w:lang w:eastAsia="ar-SA"/>
        </w:rPr>
        <w:t>Байсинского</w:t>
      </w:r>
      <w:proofErr w:type="spellEnd"/>
      <w:r w:rsidRPr="008023F9">
        <w:rPr>
          <w:rFonts w:ascii="Times New Roman" w:eastAsia="Times New Roman" w:hAnsi="Times New Roman" w:cs="Times New Roman"/>
          <w:sz w:val="24"/>
          <w:szCs w:val="24"/>
          <w:lang w:eastAsia="ar-SA"/>
        </w:rPr>
        <w:t xml:space="preserve"> сельского поселения </w:t>
      </w:r>
      <w:proofErr w:type="spellStart"/>
      <w:r w:rsidRPr="008023F9">
        <w:rPr>
          <w:rFonts w:ascii="Times New Roman" w:eastAsia="Times New Roman" w:hAnsi="Times New Roman" w:cs="Times New Roman"/>
          <w:sz w:val="24"/>
          <w:szCs w:val="24"/>
          <w:lang w:eastAsia="ar-SA"/>
        </w:rPr>
        <w:t>Уржумского</w:t>
      </w:r>
      <w:proofErr w:type="spellEnd"/>
      <w:r w:rsidRPr="008023F9">
        <w:rPr>
          <w:rFonts w:ascii="Times New Roman" w:eastAsia="Times New Roman" w:hAnsi="Times New Roman" w:cs="Times New Roman"/>
          <w:sz w:val="24"/>
          <w:szCs w:val="24"/>
          <w:lang w:eastAsia="ar-SA"/>
        </w:rPr>
        <w:t xml:space="preserve"> района.</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Пенсию за выслугу лет прошу перечислять в _________________________________</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_____________________________________________________________________________</w:t>
      </w:r>
    </w:p>
    <w:p w:rsidR="008023F9" w:rsidRPr="008023F9" w:rsidRDefault="008023F9" w:rsidP="008023F9">
      <w:pPr>
        <w:spacing w:after="0" w:line="240" w:lineRule="auto"/>
        <w:jc w:val="center"/>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(наименование кредитного учреждения)</w:t>
      </w:r>
    </w:p>
    <w:p w:rsidR="008023F9" w:rsidRPr="008023F9" w:rsidRDefault="008023F9" w:rsidP="008023F9">
      <w:pPr>
        <w:spacing w:before="120"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на мой текущий счет № ______________________________________________</w:t>
      </w:r>
    </w:p>
    <w:p w:rsidR="008023F9" w:rsidRPr="008023F9" w:rsidRDefault="008023F9" w:rsidP="008023F9">
      <w:pPr>
        <w:spacing w:before="120"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«___»____________  _____г.</w:t>
      </w:r>
      <w:r w:rsidRPr="008023F9">
        <w:rPr>
          <w:rFonts w:ascii="Times New Roman" w:eastAsia="Times New Roman" w:hAnsi="Times New Roman" w:cs="Times New Roman"/>
          <w:sz w:val="24"/>
          <w:szCs w:val="24"/>
          <w:lang w:eastAsia="ar-SA"/>
        </w:rPr>
        <w:tab/>
      </w:r>
      <w:r w:rsidRPr="008023F9">
        <w:rPr>
          <w:rFonts w:ascii="Times New Roman" w:eastAsia="Times New Roman" w:hAnsi="Times New Roman" w:cs="Times New Roman"/>
          <w:sz w:val="24"/>
          <w:szCs w:val="24"/>
          <w:lang w:eastAsia="ar-SA"/>
        </w:rPr>
        <w:tab/>
        <w:t>____________________________</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(подпись заявителя)</w:t>
      </w:r>
    </w:p>
    <w:p w:rsidR="008023F9" w:rsidRPr="008023F9" w:rsidRDefault="008023F9" w:rsidP="008023F9">
      <w:pPr>
        <w:spacing w:before="120"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Дата принятия заявления</w:t>
      </w:r>
    </w:p>
    <w:p w:rsidR="008023F9" w:rsidRPr="008023F9" w:rsidRDefault="008023F9" w:rsidP="008023F9">
      <w:pPr>
        <w:spacing w:before="120"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«___»____________  _____г.</w:t>
      </w:r>
      <w:r w:rsidRPr="008023F9">
        <w:rPr>
          <w:rFonts w:ascii="Times New Roman" w:eastAsia="Times New Roman" w:hAnsi="Times New Roman" w:cs="Times New Roman"/>
          <w:sz w:val="24"/>
          <w:szCs w:val="24"/>
          <w:lang w:eastAsia="ar-SA"/>
        </w:rPr>
        <w:tab/>
      </w:r>
      <w:r w:rsidRPr="008023F9">
        <w:rPr>
          <w:rFonts w:ascii="Times New Roman" w:eastAsia="Times New Roman" w:hAnsi="Times New Roman" w:cs="Times New Roman"/>
          <w:sz w:val="24"/>
          <w:szCs w:val="24"/>
          <w:lang w:eastAsia="ar-SA"/>
        </w:rPr>
        <w:tab/>
        <w:t>____________________________</w:t>
      </w:r>
    </w:p>
    <w:p w:rsidR="008023F9" w:rsidRPr="008023F9" w:rsidRDefault="008023F9" w:rsidP="008023F9">
      <w:pPr>
        <w:spacing w:after="0" w:line="240" w:lineRule="auto"/>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 xml:space="preserve">                                                                                           (подпись лица, принявшего заявление)</w:t>
      </w:r>
    </w:p>
    <w:p w:rsidR="008023F9" w:rsidRPr="008023F9" w:rsidRDefault="008023F9" w:rsidP="008023F9">
      <w:pPr>
        <w:spacing w:after="0" w:line="240" w:lineRule="auto"/>
        <w:rPr>
          <w:rFonts w:ascii="Times New Roman" w:eastAsia="Times New Roman" w:hAnsi="Times New Roman" w:cs="Times New Roman"/>
          <w:sz w:val="24"/>
          <w:szCs w:val="24"/>
          <w:lang w:eastAsia="ru-RU"/>
        </w:rPr>
      </w:pPr>
    </w:p>
    <w:p w:rsidR="008023F9" w:rsidRPr="008023F9" w:rsidRDefault="008023F9" w:rsidP="008023F9">
      <w:pPr>
        <w:spacing w:after="0" w:line="240" w:lineRule="auto"/>
        <w:jc w:val="right"/>
        <w:rPr>
          <w:rFonts w:ascii="Times New Roman" w:eastAsia="Times New Roman" w:hAnsi="Times New Roman" w:cs="Times New Roman"/>
          <w:sz w:val="24"/>
          <w:szCs w:val="24"/>
          <w:lang w:eastAsia="ru-RU"/>
        </w:rPr>
      </w:pPr>
    </w:p>
    <w:p w:rsidR="008023F9" w:rsidRPr="008023F9" w:rsidRDefault="008023F9" w:rsidP="008023F9">
      <w:pPr>
        <w:spacing w:after="0" w:line="240" w:lineRule="auto"/>
        <w:jc w:val="right"/>
        <w:rPr>
          <w:rFonts w:ascii="Times New Roman" w:eastAsia="Times New Roman" w:hAnsi="Times New Roman" w:cs="Times New Roman"/>
          <w:sz w:val="24"/>
          <w:szCs w:val="24"/>
          <w:lang w:eastAsia="ru-RU"/>
        </w:rPr>
      </w:pPr>
    </w:p>
    <w:p w:rsidR="008023F9" w:rsidRPr="008023F9" w:rsidRDefault="008023F9" w:rsidP="008023F9">
      <w:pPr>
        <w:spacing w:after="0" w:line="240" w:lineRule="auto"/>
        <w:jc w:val="right"/>
        <w:rPr>
          <w:rFonts w:ascii="Times New Roman" w:eastAsia="Times New Roman" w:hAnsi="Times New Roman" w:cs="Times New Roman"/>
          <w:sz w:val="24"/>
          <w:szCs w:val="24"/>
          <w:lang w:eastAsia="ru-RU"/>
        </w:rPr>
      </w:pPr>
    </w:p>
    <w:p w:rsidR="008023F9" w:rsidRPr="008023F9" w:rsidRDefault="008023F9" w:rsidP="008023F9">
      <w:pPr>
        <w:spacing w:after="0" w:line="240" w:lineRule="auto"/>
        <w:jc w:val="right"/>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Форма № 2</w:t>
      </w:r>
    </w:p>
    <w:p w:rsidR="008023F9" w:rsidRPr="008023F9" w:rsidRDefault="008023F9" w:rsidP="008023F9">
      <w:pPr>
        <w:spacing w:after="0" w:line="240" w:lineRule="auto"/>
        <w:rPr>
          <w:rFonts w:ascii="Times New Roman" w:eastAsia="Times New Roman" w:hAnsi="Times New Roman" w:cs="Times New Roman"/>
          <w:sz w:val="24"/>
          <w:szCs w:val="24"/>
          <w:lang w:eastAsia="ru-RU"/>
        </w:rPr>
      </w:pPr>
    </w:p>
    <w:p w:rsidR="008023F9" w:rsidRPr="008023F9" w:rsidRDefault="008023F9" w:rsidP="008023F9">
      <w:pPr>
        <w:spacing w:after="0" w:line="240" w:lineRule="auto"/>
        <w:jc w:val="center"/>
        <w:rPr>
          <w:rFonts w:ascii="Times New Roman" w:eastAsia="Times New Roman" w:hAnsi="Times New Roman" w:cs="Times New Roman"/>
          <w:b/>
          <w:sz w:val="24"/>
          <w:szCs w:val="24"/>
          <w:lang w:eastAsia="ru-RU"/>
        </w:rPr>
      </w:pPr>
      <w:r w:rsidRPr="008023F9">
        <w:rPr>
          <w:rFonts w:ascii="Times New Roman" w:eastAsia="Times New Roman" w:hAnsi="Times New Roman" w:cs="Times New Roman"/>
          <w:b/>
          <w:sz w:val="24"/>
          <w:szCs w:val="24"/>
          <w:lang w:eastAsia="ru-RU"/>
        </w:rPr>
        <w:t>С П Р А В К А</w:t>
      </w:r>
    </w:p>
    <w:p w:rsidR="008023F9" w:rsidRPr="008023F9" w:rsidRDefault="008023F9" w:rsidP="008023F9">
      <w:pPr>
        <w:spacing w:after="0" w:line="240" w:lineRule="auto"/>
        <w:jc w:val="center"/>
        <w:rPr>
          <w:rFonts w:ascii="Times New Roman" w:eastAsia="Times New Roman" w:hAnsi="Times New Roman" w:cs="Times New Roman"/>
          <w:b/>
          <w:sz w:val="24"/>
          <w:szCs w:val="24"/>
          <w:lang w:eastAsia="ru-RU"/>
        </w:rPr>
      </w:pPr>
      <w:r w:rsidRPr="008023F9">
        <w:rPr>
          <w:rFonts w:ascii="Times New Roman" w:eastAsia="Times New Roman" w:hAnsi="Times New Roman" w:cs="Times New Roman"/>
          <w:b/>
          <w:sz w:val="24"/>
          <w:szCs w:val="24"/>
          <w:lang w:eastAsia="ru-RU"/>
        </w:rPr>
        <w:t>о размере среднемесячного заработка</w:t>
      </w:r>
    </w:p>
    <w:p w:rsidR="008023F9" w:rsidRPr="008023F9" w:rsidRDefault="008023F9" w:rsidP="008023F9">
      <w:pPr>
        <w:spacing w:after="0" w:line="240" w:lineRule="auto"/>
        <w:jc w:val="center"/>
        <w:rPr>
          <w:rFonts w:ascii="Times New Roman" w:eastAsia="Times New Roman" w:hAnsi="Times New Roman" w:cs="Times New Roman"/>
          <w:b/>
          <w:sz w:val="24"/>
          <w:szCs w:val="24"/>
          <w:lang w:eastAsia="ru-RU"/>
        </w:rPr>
      </w:pPr>
      <w:r w:rsidRPr="008023F9">
        <w:rPr>
          <w:rFonts w:ascii="Times New Roman" w:eastAsia="Times New Roman" w:hAnsi="Times New Roman" w:cs="Times New Roman"/>
          <w:b/>
          <w:sz w:val="24"/>
          <w:szCs w:val="24"/>
          <w:lang w:eastAsia="ru-RU"/>
        </w:rPr>
        <w:t>муниципального  служащего</w:t>
      </w:r>
    </w:p>
    <w:p w:rsidR="008023F9" w:rsidRPr="008023F9" w:rsidRDefault="008023F9" w:rsidP="008023F9">
      <w:pPr>
        <w:spacing w:after="0" w:line="240" w:lineRule="auto"/>
        <w:jc w:val="center"/>
        <w:rPr>
          <w:rFonts w:ascii="Times New Roman" w:eastAsia="Times New Roman" w:hAnsi="Times New Roman" w:cs="Times New Roman"/>
          <w:sz w:val="24"/>
          <w:szCs w:val="24"/>
          <w:lang w:eastAsia="ru-RU"/>
        </w:rPr>
      </w:pP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Среднемесячный заработок _______________________________________________________,</w:t>
      </w:r>
    </w:p>
    <w:p w:rsidR="008023F9" w:rsidRPr="008023F9" w:rsidRDefault="008023F9" w:rsidP="008023F9">
      <w:pPr>
        <w:spacing w:after="0" w:line="240" w:lineRule="auto"/>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(фамилия, имя, отчество)</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lastRenderedPageBreak/>
        <w:t>Замещавшего</w:t>
      </w:r>
      <w:r w:rsidRPr="008023F9">
        <w:rPr>
          <w:rFonts w:ascii="Times New Roman" w:eastAsia="Times New Roman" w:hAnsi="Times New Roman" w:cs="Times New Roman"/>
          <w:sz w:val="24"/>
          <w:szCs w:val="24"/>
          <w:lang w:eastAsia="ar-SA"/>
        </w:rPr>
        <w:tab/>
        <w:t xml:space="preserve"> должность</w:t>
      </w:r>
      <w:r w:rsidRPr="008023F9">
        <w:rPr>
          <w:rFonts w:ascii="Times New Roman" w:eastAsia="Times New Roman" w:hAnsi="Times New Roman" w:cs="Times New Roman"/>
          <w:sz w:val="24"/>
          <w:szCs w:val="24"/>
          <w:lang w:eastAsia="ar-SA"/>
        </w:rPr>
        <w:tab/>
        <w:t xml:space="preserve"> муниципальной</w:t>
      </w:r>
      <w:r w:rsidRPr="008023F9">
        <w:rPr>
          <w:rFonts w:ascii="Times New Roman" w:eastAsia="Times New Roman" w:hAnsi="Times New Roman" w:cs="Times New Roman"/>
          <w:sz w:val="24"/>
          <w:szCs w:val="24"/>
          <w:lang w:eastAsia="ar-SA"/>
        </w:rPr>
        <w:tab/>
        <w:t xml:space="preserve"> службы ______________________________________________________________________________</w:t>
      </w:r>
    </w:p>
    <w:p w:rsidR="008023F9" w:rsidRPr="008023F9" w:rsidRDefault="008023F9" w:rsidP="008023F9">
      <w:pPr>
        <w:spacing w:after="0" w:line="240" w:lineRule="auto"/>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_____________________________________________________________________________________</w:t>
      </w:r>
    </w:p>
    <w:p w:rsidR="008023F9" w:rsidRPr="008023F9" w:rsidRDefault="008023F9" w:rsidP="008023F9">
      <w:pPr>
        <w:spacing w:after="0" w:line="240" w:lineRule="auto"/>
        <w:jc w:val="center"/>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 xml:space="preserve"> (наименование должности)</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за период с ____________________   по ___________________</w:t>
      </w:r>
    </w:p>
    <w:p w:rsidR="008023F9" w:rsidRPr="008023F9" w:rsidRDefault="008023F9" w:rsidP="008023F9">
      <w:pPr>
        <w:spacing w:after="0" w:line="240" w:lineRule="auto"/>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(день, месяц, год)</w:t>
      </w:r>
      <w:r w:rsidRPr="008023F9">
        <w:rPr>
          <w:rFonts w:ascii="Times New Roman" w:eastAsia="Times New Roman" w:hAnsi="Times New Roman" w:cs="Times New Roman"/>
          <w:sz w:val="24"/>
          <w:szCs w:val="24"/>
          <w:lang w:eastAsia="ar-SA"/>
        </w:rPr>
        <w:tab/>
      </w:r>
      <w:r w:rsidRPr="008023F9">
        <w:rPr>
          <w:rFonts w:ascii="Times New Roman" w:eastAsia="Times New Roman" w:hAnsi="Times New Roman" w:cs="Times New Roman"/>
          <w:sz w:val="24"/>
          <w:szCs w:val="24"/>
          <w:lang w:eastAsia="ar-SA"/>
        </w:rPr>
        <w:tab/>
        <w:t xml:space="preserve">      (день, месяц, год)</w:t>
      </w:r>
    </w:p>
    <w:p w:rsidR="008023F9" w:rsidRPr="008023F9" w:rsidRDefault="008023F9" w:rsidP="008023F9">
      <w:pPr>
        <w:spacing w:after="0" w:line="240" w:lineRule="auto"/>
        <w:rPr>
          <w:rFonts w:ascii="Times New Roman" w:eastAsia="Times New Roman" w:hAnsi="Times New Roman" w:cs="Times New Roman"/>
          <w:sz w:val="24"/>
          <w:szCs w:val="24"/>
          <w:lang w:eastAsia="ar-SA"/>
        </w:rPr>
      </w:pPr>
    </w:p>
    <w:tbl>
      <w:tblPr>
        <w:tblW w:w="0" w:type="auto"/>
        <w:tblInd w:w="-181" w:type="dxa"/>
        <w:tblLayout w:type="fixed"/>
        <w:tblLook w:val="0000" w:firstRow="0" w:lastRow="0" w:firstColumn="0" w:lastColumn="0" w:noHBand="0" w:noVBand="0"/>
      </w:tblPr>
      <w:tblGrid>
        <w:gridCol w:w="6944"/>
        <w:gridCol w:w="1440"/>
        <w:gridCol w:w="1090"/>
      </w:tblGrid>
      <w:tr w:rsidR="008023F9" w:rsidRPr="008023F9" w:rsidTr="007926D2">
        <w:trPr>
          <w:cantSplit/>
          <w:trHeight w:val="1180"/>
          <w:tblHeader/>
        </w:trPr>
        <w:tc>
          <w:tcPr>
            <w:tcW w:w="6944"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both"/>
              <w:rPr>
                <w:rFonts w:ascii="Times New Roman" w:eastAsia="Times New Roman" w:hAnsi="Times New Roman" w:cs="Times New Roman"/>
                <w:sz w:val="24"/>
                <w:szCs w:val="24"/>
                <w:lang w:eastAsia="ar-SA"/>
              </w:rPr>
            </w:pPr>
          </w:p>
        </w:tc>
        <w:tc>
          <w:tcPr>
            <w:tcW w:w="1440"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За 12</w:t>
            </w:r>
          </w:p>
          <w:p w:rsidR="008023F9" w:rsidRPr="008023F9" w:rsidRDefault="008023F9" w:rsidP="008023F9">
            <w:pPr>
              <w:spacing w:after="0" w:line="240" w:lineRule="auto"/>
              <w:jc w:val="center"/>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месяцев</w:t>
            </w:r>
          </w:p>
          <w:p w:rsidR="008023F9" w:rsidRPr="008023F9" w:rsidRDefault="008023F9" w:rsidP="008023F9">
            <w:pPr>
              <w:spacing w:after="0" w:line="240" w:lineRule="auto"/>
              <w:jc w:val="center"/>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(рублей,</w:t>
            </w:r>
          </w:p>
          <w:p w:rsidR="008023F9" w:rsidRPr="008023F9" w:rsidRDefault="008023F9" w:rsidP="008023F9">
            <w:pPr>
              <w:spacing w:after="0" w:line="240" w:lineRule="auto"/>
              <w:jc w:val="center"/>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копеек)</w:t>
            </w:r>
          </w:p>
        </w:tc>
        <w:tc>
          <w:tcPr>
            <w:tcW w:w="1090" w:type="dxa"/>
            <w:tcBorders>
              <w:top w:val="single" w:sz="4" w:space="0" w:color="000000"/>
              <w:left w:val="single" w:sz="4" w:space="0" w:color="000000"/>
              <w:bottom w:val="single" w:sz="4" w:space="0" w:color="000000"/>
              <w:right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В месяц (рублей, копеек)</w:t>
            </w:r>
          </w:p>
          <w:p w:rsidR="008023F9" w:rsidRPr="008023F9" w:rsidRDefault="008023F9" w:rsidP="008023F9">
            <w:pPr>
              <w:spacing w:before="120" w:after="0" w:line="360" w:lineRule="exact"/>
              <w:jc w:val="center"/>
              <w:rPr>
                <w:rFonts w:ascii="Times New Roman" w:eastAsia="Times New Roman" w:hAnsi="Times New Roman" w:cs="Times New Roman"/>
                <w:sz w:val="24"/>
                <w:szCs w:val="24"/>
                <w:lang w:eastAsia="ar-SA"/>
              </w:rPr>
            </w:pPr>
          </w:p>
        </w:tc>
      </w:tr>
      <w:tr w:rsidR="008023F9" w:rsidRPr="008023F9" w:rsidTr="007926D2">
        <w:tc>
          <w:tcPr>
            <w:tcW w:w="6944"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both"/>
              <w:rPr>
                <w:rFonts w:ascii="Times New Roman" w:eastAsia="Times New Roman" w:hAnsi="Times New Roman" w:cs="Times New Roman"/>
                <w:sz w:val="24"/>
                <w:szCs w:val="24"/>
                <w:lang w:eastAsia="ar-SA"/>
              </w:rPr>
            </w:pPr>
            <w:smartTag w:uri="urn:schemas-microsoft-com:office:smarttags" w:element="place">
              <w:r w:rsidRPr="008023F9">
                <w:rPr>
                  <w:rFonts w:ascii="Times New Roman" w:eastAsia="Times New Roman" w:hAnsi="Times New Roman" w:cs="Times New Roman"/>
                  <w:sz w:val="24"/>
                  <w:szCs w:val="24"/>
                  <w:lang w:val="en-US" w:eastAsia="ar-SA"/>
                </w:rPr>
                <w:t>I</w:t>
              </w:r>
              <w:r w:rsidRPr="008023F9">
                <w:rPr>
                  <w:rFonts w:ascii="Times New Roman" w:eastAsia="Times New Roman" w:hAnsi="Times New Roman" w:cs="Times New Roman"/>
                  <w:sz w:val="24"/>
                  <w:szCs w:val="24"/>
                  <w:lang w:eastAsia="ar-SA"/>
                </w:rPr>
                <w:t>.</w:t>
              </w:r>
            </w:smartTag>
            <w:r w:rsidRPr="008023F9">
              <w:rPr>
                <w:rFonts w:ascii="Times New Roman" w:eastAsia="Times New Roman" w:hAnsi="Times New Roman" w:cs="Times New Roman"/>
                <w:sz w:val="24"/>
                <w:szCs w:val="24"/>
                <w:lang w:eastAsia="ar-SA"/>
              </w:rPr>
              <w:t xml:space="preserve">  Денежное вознаграждение</w:t>
            </w:r>
          </w:p>
        </w:tc>
        <w:tc>
          <w:tcPr>
            <w:tcW w:w="1440"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both"/>
              <w:rPr>
                <w:rFonts w:ascii="Times New Roman" w:eastAsia="Times New Roman" w:hAnsi="Times New Roman" w:cs="Times New Roman"/>
                <w:sz w:val="24"/>
                <w:szCs w:val="24"/>
                <w:lang w:eastAsia="ar-SA"/>
              </w:rPr>
            </w:pPr>
          </w:p>
        </w:tc>
        <w:tc>
          <w:tcPr>
            <w:tcW w:w="1090" w:type="dxa"/>
            <w:tcBorders>
              <w:top w:val="single" w:sz="4" w:space="0" w:color="000000"/>
              <w:left w:val="single" w:sz="4" w:space="0" w:color="000000"/>
              <w:bottom w:val="single" w:sz="4" w:space="0" w:color="000000"/>
              <w:right w:val="single" w:sz="4" w:space="0" w:color="000000"/>
            </w:tcBorders>
            <w:vAlign w:val="center"/>
          </w:tcPr>
          <w:p w:rsidR="008023F9" w:rsidRPr="008023F9" w:rsidRDefault="008023F9" w:rsidP="008023F9">
            <w:pPr>
              <w:snapToGrid w:val="0"/>
              <w:spacing w:after="0" w:line="240" w:lineRule="auto"/>
              <w:jc w:val="both"/>
              <w:rPr>
                <w:rFonts w:ascii="Times New Roman" w:eastAsia="Times New Roman" w:hAnsi="Times New Roman" w:cs="Times New Roman"/>
                <w:sz w:val="24"/>
                <w:szCs w:val="24"/>
                <w:lang w:eastAsia="ar-SA"/>
              </w:rPr>
            </w:pPr>
          </w:p>
        </w:tc>
      </w:tr>
      <w:tr w:rsidR="008023F9" w:rsidRPr="008023F9" w:rsidTr="007926D2">
        <w:tc>
          <w:tcPr>
            <w:tcW w:w="6944"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val="en-US" w:eastAsia="ar-SA"/>
              </w:rPr>
              <w:t>II</w:t>
            </w:r>
            <w:r w:rsidRPr="008023F9">
              <w:rPr>
                <w:rFonts w:ascii="Times New Roman" w:eastAsia="Times New Roman" w:hAnsi="Times New Roman" w:cs="Times New Roman"/>
                <w:sz w:val="24"/>
                <w:szCs w:val="24"/>
                <w:lang w:eastAsia="ar-SA"/>
              </w:rPr>
              <w:t>.Среднемесячный заработок (денежное содержание) – всего,</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в том числе:</w:t>
            </w:r>
          </w:p>
        </w:tc>
        <w:tc>
          <w:tcPr>
            <w:tcW w:w="1440"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both"/>
              <w:rPr>
                <w:rFonts w:ascii="Times New Roman" w:eastAsia="Times New Roman" w:hAnsi="Times New Roman" w:cs="Times New Roman"/>
                <w:sz w:val="24"/>
                <w:szCs w:val="24"/>
                <w:lang w:eastAsia="ar-SA"/>
              </w:rPr>
            </w:pPr>
          </w:p>
        </w:tc>
        <w:tc>
          <w:tcPr>
            <w:tcW w:w="1090" w:type="dxa"/>
            <w:tcBorders>
              <w:top w:val="single" w:sz="4" w:space="0" w:color="000000"/>
              <w:left w:val="single" w:sz="4" w:space="0" w:color="000000"/>
              <w:bottom w:val="single" w:sz="4" w:space="0" w:color="000000"/>
              <w:right w:val="single" w:sz="4" w:space="0" w:color="000000"/>
            </w:tcBorders>
            <w:vAlign w:val="center"/>
          </w:tcPr>
          <w:p w:rsidR="008023F9" w:rsidRPr="008023F9" w:rsidRDefault="008023F9" w:rsidP="008023F9">
            <w:pPr>
              <w:snapToGrid w:val="0"/>
              <w:spacing w:after="0" w:line="240" w:lineRule="auto"/>
              <w:jc w:val="both"/>
              <w:rPr>
                <w:rFonts w:ascii="Times New Roman" w:eastAsia="Times New Roman" w:hAnsi="Times New Roman" w:cs="Times New Roman"/>
                <w:sz w:val="24"/>
                <w:szCs w:val="24"/>
                <w:lang w:eastAsia="ar-SA"/>
              </w:rPr>
            </w:pPr>
          </w:p>
        </w:tc>
      </w:tr>
      <w:tr w:rsidR="008023F9" w:rsidRPr="008023F9" w:rsidTr="007926D2">
        <w:tc>
          <w:tcPr>
            <w:tcW w:w="6944"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both"/>
              <w:rPr>
                <w:rFonts w:ascii="Times New Roman" w:eastAsia="Times New Roman" w:hAnsi="Times New Roman" w:cs="Times New Roman"/>
                <w:spacing w:val="-6"/>
                <w:sz w:val="24"/>
                <w:szCs w:val="24"/>
                <w:lang w:eastAsia="ar-SA"/>
              </w:rPr>
            </w:pPr>
            <w:r w:rsidRPr="008023F9">
              <w:rPr>
                <w:rFonts w:ascii="Times New Roman" w:eastAsia="Times New Roman" w:hAnsi="Times New Roman" w:cs="Times New Roman"/>
                <w:sz w:val="24"/>
                <w:szCs w:val="24"/>
                <w:lang w:eastAsia="ar-SA"/>
              </w:rPr>
              <w:t xml:space="preserve">1) </w:t>
            </w:r>
            <w:r w:rsidRPr="008023F9">
              <w:rPr>
                <w:rFonts w:ascii="Times New Roman" w:eastAsia="Times New Roman" w:hAnsi="Times New Roman" w:cs="Times New Roman"/>
                <w:spacing w:val="-6"/>
                <w:sz w:val="24"/>
                <w:szCs w:val="24"/>
                <w:lang w:eastAsia="ar-SA"/>
              </w:rPr>
              <w:t>должностной оклад</w:t>
            </w:r>
          </w:p>
        </w:tc>
        <w:tc>
          <w:tcPr>
            <w:tcW w:w="1440"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both"/>
              <w:rPr>
                <w:rFonts w:ascii="Times New Roman" w:eastAsia="Times New Roman" w:hAnsi="Times New Roman" w:cs="Times New Roman"/>
                <w:sz w:val="24"/>
                <w:szCs w:val="24"/>
                <w:lang w:eastAsia="ar-SA"/>
              </w:rPr>
            </w:pPr>
          </w:p>
        </w:tc>
        <w:tc>
          <w:tcPr>
            <w:tcW w:w="1090" w:type="dxa"/>
            <w:tcBorders>
              <w:top w:val="single" w:sz="4" w:space="0" w:color="000000"/>
              <w:left w:val="single" w:sz="4" w:space="0" w:color="000000"/>
              <w:bottom w:val="single" w:sz="4" w:space="0" w:color="000000"/>
              <w:right w:val="single" w:sz="4" w:space="0" w:color="000000"/>
            </w:tcBorders>
          </w:tcPr>
          <w:p w:rsidR="008023F9" w:rsidRPr="008023F9" w:rsidRDefault="008023F9" w:rsidP="008023F9">
            <w:pPr>
              <w:snapToGrid w:val="0"/>
              <w:spacing w:after="0" w:line="240" w:lineRule="auto"/>
              <w:jc w:val="both"/>
              <w:rPr>
                <w:rFonts w:ascii="Times New Roman" w:eastAsia="Times New Roman" w:hAnsi="Times New Roman" w:cs="Times New Roman"/>
                <w:sz w:val="24"/>
                <w:szCs w:val="24"/>
                <w:lang w:eastAsia="ar-SA"/>
              </w:rPr>
            </w:pPr>
          </w:p>
        </w:tc>
      </w:tr>
      <w:tr w:rsidR="008023F9" w:rsidRPr="008023F9" w:rsidTr="007926D2">
        <w:tc>
          <w:tcPr>
            <w:tcW w:w="6944"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2)ежемесячное денежное поощрение</w:t>
            </w:r>
          </w:p>
        </w:tc>
        <w:tc>
          <w:tcPr>
            <w:tcW w:w="1440"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both"/>
              <w:rPr>
                <w:rFonts w:ascii="Times New Roman" w:eastAsia="Times New Roman" w:hAnsi="Times New Roman" w:cs="Times New Roman"/>
                <w:sz w:val="24"/>
                <w:szCs w:val="24"/>
                <w:lang w:eastAsia="ar-SA"/>
              </w:rPr>
            </w:pPr>
          </w:p>
        </w:tc>
        <w:tc>
          <w:tcPr>
            <w:tcW w:w="1090" w:type="dxa"/>
            <w:tcBorders>
              <w:top w:val="single" w:sz="4" w:space="0" w:color="000000"/>
              <w:left w:val="single" w:sz="4" w:space="0" w:color="000000"/>
              <w:bottom w:val="single" w:sz="4" w:space="0" w:color="000000"/>
              <w:right w:val="single" w:sz="4" w:space="0" w:color="000000"/>
            </w:tcBorders>
          </w:tcPr>
          <w:p w:rsidR="008023F9" w:rsidRPr="008023F9" w:rsidRDefault="008023F9" w:rsidP="008023F9">
            <w:pPr>
              <w:snapToGrid w:val="0"/>
              <w:spacing w:after="0" w:line="240" w:lineRule="auto"/>
              <w:jc w:val="both"/>
              <w:rPr>
                <w:rFonts w:ascii="Times New Roman" w:eastAsia="Times New Roman" w:hAnsi="Times New Roman" w:cs="Times New Roman"/>
                <w:sz w:val="24"/>
                <w:szCs w:val="24"/>
                <w:lang w:eastAsia="ar-SA"/>
              </w:rPr>
            </w:pPr>
          </w:p>
        </w:tc>
      </w:tr>
      <w:tr w:rsidR="008023F9" w:rsidRPr="008023F9" w:rsidTr="007926D2">
        <w:tc>
          <w:tcPr>
            <w:tcW w:w="6944"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3) ежемесячная надбавка к должностному окладу за выслугу лет</w:t>
            </w:r>
          </w:p>
        </w:tc>
        <w:tc>
          <w:tcPr>
            <w:tcW w:w="1440"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both"/>
              <w:rPr>
                <w:rFonts w:ascii="Times New Roman" w:eastAsia="Times New Roman" w:hAnsi="Times New Roman" w:cs="Times New Roman"/>
                <w:sz w:val="24"/>
                <w:szCs w:val="24"/>
                <w:lang w:eastAsia="ar-SA"/>
              </w:rPr>
            </w:pPr>
          </w:p>
        </w:tc>
        <w:tc>
          <w:tcPr>
            <w:tcW w:w="1090" w:type="dxa"/>
            <w:tcBorders>
              <w:top w:val="single" w:sz="4" w:space="0" w:color="000000"/>
              <w:left w:val="single" w:sz="4" w:space="0" w:color="000000"/>
              <w:bottom w:val="single" w:sz="4" w:space="0" w:color="000000"/>
              <w:right w:val="single" w:sz="4" w:space="0" w:color="000000"/>
            </w:tcBorders>
          </w:tcPr>
          <w:p w:rsidR="008023F9" w:rsidRPr="008023F9" w:rsidRDefault="008023F9" w:rsidP="008023F9">
            <w:pPr>
              <w:snapToGrid w:val="0"/>
              <w:spacing w:after="0" w:line="240" w:lineRule="auto"/>
              <w:jc w:val="both"/>
              <w:rPr>
                <w:rFonts w:ascii="Times New Roman" w:eastAsia="Times New Roman" w:hAnsi="Times New Roman" w:cs="Times New Roman"/>
                <w:sz w:val="24"/>
                <w:szCs w:val="24"/>
                <w:lang w:eastAsia="ar-SA"/>
              </w:rPr>
            </w:pPr>
          </w:p>
        </w:tc>
      </w:tr>
      <w:tr w:rsidR="008023F9" w:rsidRPr="008023F9" w:rsidTr="007926D2">
        <w:trPr>
          <w:trHeight w:val="490"/>
        </w:trPr>
        <w:tc>
          <w:tcPr>
            <w:tcW w:w="6944"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4) ежемесячная надбавка к должностному окладу за особые условия муниципальной службы</w:t>
            </w:r>
          </w:p>
        </w:tc>
        <w:tc>
          <w:tcPr>
            <w:tcW w:w="1440"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both"/>
              <w:rPr>
                <w:rFonts w:ascii="Times New Roman" w:eastAsia="Times New Roman" w:hAnsi="Times New Roman" w:cs="Times New Roman"/>
                <w:sz w:val="24"/>
                <w:szCs w:val="24"/>
                <w:lang w:eastAsia="ar-SA"/>
              </w:rPr>
            </w:pPr>
          </w:p>
        </w:tc>
        <w:tc>
          <w:tcPr>
            <w:tcW w:w="1090" w:type="dxa"/>
            <w:tcBorders>
              <w:top w:val="single" w:sz="4" w:space="0" w:color="000000"/>
              <w:left w:val="single" w:sz="4" w:space="0" w:color="000000"/>
              <w:bottom w:val="single" w:sz="4" w:space="0" w:color="000000"/>
              <w:right w:val="single" w:sz="4" w:space="0" w:color="000000"/>
            </w:tcBorders>
          </w:tcPr>
          <w:p w:rsidR="008023F9" w:rsidRPr="008023F9" w:rsidRDefault="008023F9" w:rsidP="008023F9">
            <w:pPr>
              <w:snapToGrid w:val="0"/>
              <w:spacing w:after="0" w:line="240" w:lineRule="auto"/>
              <w:jc w:val="both"/>
              <w:rPr>
                <w:rFonts w:ascii="Times New Roman" w:eastAsia="Times New Roman" w:hAnsi="Times New Roman" w:cs="Times New Roman"/>
                <w:sz w:val="24"/>
                <w:szCs w:val="24"/>
                <w:lang w:eastAsia="ar-SA"/>
              </w:rPr>
            </w:pPr>
          </w:p>
        </w:tc>
      </w:tr>
      <w:tr w:rsidR="008023F9" w:rsidRPr="008023F9" w:rsidTr="007926D2">
        <w:tc>
          <w:tcPr>
            <w:tcW w:w="6944"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5) ежемесячная надбавка к должностному окладу за работу со сведениями, составляющими государственную тайну</w:t>
            </w:r>
          </w:p>
        </w:tc>
        <w:tc>
          <w:tcPr>
            <w:tcW w:w="1440"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both"/>
              <w:rPr>
                <w:rFonts w:ascii="Times New Roman" w:eastAsia="Times New Roman" w:hAnsi="Times New Roman" w:cs="Times New Roman"/>
                <w:sz w:val="24"/>
                <w:szCs w:val="24"/>
                <w:lang w:eastAsia="ar-SA"/>
              </w:rPr>
            </w:pPr>
          </w:p>
        </w:tc>
        <w:tc>
          <w:tcPr>
            <w:tcW w:w="1090" w:type="dxa"/>
            <w:tcBorders>
              <w:top w:val="single" w:sz="4" w:space="0" w:color="000000"/>
              <w:left w:val="single" w:sz="4" w:space="0" w:color="000000"/>
              <w:bottom w:val="single" w:sz="4" w:space="0" w:color="000000"/>
              <w:right w:val="single" w:sz="4" w:space="0" w:color="000000"/>
            </w:tcBorders>
          </w:tcPr>
          <w:p w:rsidR="008023F9" w:rsidRPr="008023F9" w:rsidRDefault="008023F9" w:rsidP="008023F9">
            <w:pPr>
              <w:snapToGrid w:val="0"/>
              <w:spacing w:after="0" w:line="240" w:lineRule="auto"/>
              <w:jc w:val="both"/>
              <w:rPr>
                <w:rFonts w:ascii="Times New Roman" w:eastAsia="Times New Roman" w:hAnsi="Times New Roman" w:cs="Times New Roman"/>
                <w:sz w:val="24"/>
                <w:szCs w:val="24"/>
                <w:lang w:eastAsia="ar-SA"/>
              </w:rPr>
            </w:pPr>
          </w:p>
        </w:tc>
      </w:tr>
      <w:tr w:rsidR="008023F9" w:rsidRPr="008023F9" w:rsidTr="007926D2">
        <w:tc>
          <w:tcPr>
            <w:tcW w:w="6944"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6)премия за выполнение особо важных и сложных заданий(ежемесячная, квартальная)</w:t>
            </w:r>
          </w:p>
        </w:tc>
        <w:tc>
          <w:tcPr>
            <w:tcW w:w="1440"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both"/>
              <w:rPr>
                <w:rFonts w:ascii="Times New Roman" w:eastAsia="Times New Roman" w:hAnsi="Times New Roman" w:cs="Times New Roman"/>
                <w:sz w:val="24"/>
                <w:szCs w:val="24"/>
                <w:lang w:eastAsia="ar-SA"/>
              </w:rPr>
            </w:pPr>
          </w:p>
        </w:tc>
        <w:tc>
          <w:tcPr>
            <w:tcW w:w="1090" w:type="dxa"/>
            <w:tcBorders>
              <w:top w:val="single" w:sz="4" w:space="0" w:color="000000"/>
              <w:left w:val="single" w:sz="4" w:space="0" w:color="000000"/>
              <w:bottom w:val="single" w:sz="4" w:space="0" w:color="000000"/>
              <w:right w:val="single" w:sz="4" w:space="0" w:color="000000"/>
            </w:tcBorders>
          </w:tcPr>
          <w:p w:rsidR="008023F9" w:rsidRPr="008023F9" w:rsidRDefault="008023F9" w:rsidP="008023F9">
            <w:pPr>
              <w:snapToGrid w:val="0"/>
              <w:spacing w:after="0" w:line="240" w:lineRule="auto"/>
              <w:jc w:val="both"/>
              <w:rPr>
                <w:rFonts w:ascii="Times New Roman" w:eastAsia="Times New Roman" w:hAnsi="Times New Roman" w:cs="Times New Roman"/>
                <w:sz w:val="24"/>
                <w:szCs w:val="24"/>
                <w:lang w:eastAsia="ar-SA"/>
              </w:rPr>
            </w:pPr>
          </w:p>
        </w:tc>
      </w:tr>
      <w:tr w:rsidR="008023F9" w:rsidRPr="008023F9" w:rsidTr="007926D2">
        <w:tc>
          <w:tcPr>
            <w:tcW w:w="6944"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 xml:space="preserve">7) единовременная выплата при предоставлении  ежегодного оплачиваемого отпуска </w:t>
            </w:r>
          </w:p>
        </w:tc>
        <w:tc>
          <w:tcPr>
            <w:tcW w:w="1440"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1090" w:type="dxa"/>
            <w:tcBorders>
              <w:top w:val="single" w:sz="4" w:space="0" w:color="000000"/>
              <w:left w:val="single" w:sz="4" w:space="0" w:color="000000"/>
              <w:bottom w:val="single" w:sz="4" w:space="0" w:color="000000"/>
              <w:right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r>
      <w:tr w:rsidR="008023F9" w:rsidRPr="008023F9" w:rsidTr="007926D2">
        <w:tc>
          <w:tcPr>
            <w:tcW w:w="6944"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8) материальная помощь</w:t>
            </w:r>
          </w:p>
        </w:tc>
        <w:tc>
          <w:tcPr>
            <w:tcW w:w="1440"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1090" w:type="dxa"/>
            <w:tcBorders>
              <w:top w:val="single" w:sz="4" w:space="0" w:color="000000"/>
              <w:left w:val="single" w:sz="4" w:space="0" w:color="000000"/>
              <w:bottom w:val="single" w:sz="4" w:space="0" w:color="000000"/>
              <w:right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r>
      <w:tr w:rsidR="008023F9" w:rsidRPr="008023F9" w:rsidTr="007926D2">
        <w:tc>
          <w:tcPr>
            <w:tcW w:w="6944"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 xml:space="preserve">9) </w:t>
            </w:r>
          </w:p>
        </w:tc>
        <w:tc>
          <w:tcPr>
            <w:tcW w:w="1440"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1090" w:type="dxa"/>
            <w:tcBorders>
              <w:top w:val="single" w:sz="4" w:space="0" w:color="000000"/>
              <w:left w:val="single" w:sz="4" w:space="0" w:color="000000"/>
              <w:bottom w:val="single" w:sz="4" w:space="0" w:color="000000"/>
              <w:right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r>
      <w:tr w:rsidR="008023F9" w:rsidRPr="008023F9" w:rsidTr="007926D2">
        <w:tc>
          <w:tcPr>
            <w:tcW w:w="6944"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both"/>
              <w:rPr>
                <w:rFonts w:ascii="Times New Roman" w:eastAsia="Times New Roman" w:hAnsi="Times New Roman" w:cs="Times New Roman"/>
                <w:sz w:val="24"/>
                <w:szCs w:val="24"/>
                <w:lang w:val="en-US" w:eastAsia="ar-SA"/>
              </w:rPr>
            </w:pPr>
          </w:p>
        </w:tc>
        <w:tc>
          <w:tcPr>
            <w:tcW w:w="1440"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1090" w:type="dxa"/>
            <w:tcBorders>
              <w:top w:val="single" w:sz="4" w:space="0" w:color="000000"/>
              <w:left w:val="single" w:sz="4" w:space="0" w:color="000000"/>
              <w:bottom w:val="single" w:sz="4" w:space="0" w:color="000000"/>
              <w:right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r>
      <w:tr w:rsidR="008023F9" w:rsidRPr="008023F9" w:rsidTr="007926D2">
        <w:trPr>
          <w:trHeight w:val="597"/>
        </w:trPr>
        <w:tc>
          <w:tcPr>
            <w:tcW w:w="6944"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exact"/>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val="en-US" w:eastAsia="ar-SA"/>
              </w:rPr>
              <w:t>IV</w:t>
            </w:r>
            <w:r w:rsidRPr="008023F9">
              <w:rPr>
                <w:rFonts w:ascii="Times New Roman" w:eastAsia="Times New Roman" w:hAnsi="Times New Roman" w:cs="Times New Roman"/>
                <w:sz w:val="24"/>
                <w:szCs w:val="24"/>
                <w:lang w:eastAsia="ar-SA"/>
              </w:rPr>
              <w:t xml:space="preserve">. Среднемесячный заработок, учитываемый для назначения пенсии за выслугу лет </w:t>
            </w:r>
          </w:p>
        </w:tc>
        <w:tc>
          <w:tcPr>
            <w:tcW w:w="1440"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1090" w:type="dxa"/>
            <w:tcBorders>
              <w:top w:val="single" w:sz="4" w:space="0" w:color="000000"/>
              <w:left w:val="single" w:sz="4" w:space="0" w:color="000000"/>
              <w:bottom w:val="single" w:sz="4" w:space="0" w:color="000000"/>
              <w:right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r>
    </w:tbl>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 xml:space="preserve">Представитель (наниматель) </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работодатель                          _________________   _________________________________</w:t>
      </w:r>
    </w:p>
    <w:p w:rsidR="008023F9" w:rsidRPr="008023F9" w:rsidRDefault="008023F9" w:rsidP="008023F9">
      <w:pPr>
        <w:spacing w:after="0" w:line="240" w:lineRule="auto"/>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 xml:space="preserve">(подпись) </w:t>
      </w:r>
      <w:r w:rsidRPr="008023F9">
        <w:rPr>
          <w:rFonts w:ascii="Times New Roman" w:eastAsia="Times New Roman" w:hAnsi="Times New Roman" w:cs="Times New Roman"/>
          <w:sz w:val="24"/>
          <w:szCs w:val="24"/>
          <w:lang w:eastAsia="ar-SA"/>
        </w:rPr>
        <w:tab/>
      </w:r>
      <w:r w:rsidRPr="008023F9">
        <w:rPr>
          <w:rFonts w:ascii="Times New Roman" w:eastAsia="Times New Roman" w:hAnsi="Times New Roman" w:cs="Times New Roman"/>
          <w:sz w:val="24"/>
          <w:szCs w:val="24"/>
          <w:lang w:eastAsia="ar-SA"/>
        </w:rPr>
        <w:tab/>
        <w:t>(фамилия, имя, отчество)</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Главный бухгалтер               _________________   _________________________________</w:t>
      </w:r>
    </w:p>
    <w:p w:rsidR="008023F9" w:rsidRPr="008023F9" w:rsidRDefault="008023F9" w:rsidP="008023F9">
      <w:pPr>
        <w:spacing w:after="0" w:line="240" w:lineRule="auto"/>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 xml:space="preserve">(подпись) </w:t>
      </w:r>
      <w:r w:rsidRPr="008023F9">
        <w:rPr>
          <w:rFonts w:ascii="Times New Roman" w:eastAsia="Times New Roman" w:hAnsi="Times New Roman" w:cs="Times New Roman"/>
          <w:sz w:val="24"/>
          <w:szCs w:val="24"/>
          <w:lang w:eastAsia="ar-SA"/>
        </w:rPr>
        <w:tab/>
      </w:r>
      <w:r w:rsidRPr="008023F9">
        <w:rPr>
          <w:rFonts w:ascii="Times New Roman" w:eastAsia="Times New Roman" w:hAnsi="Times New Roman" w:cs="Times New Roman"/>
          <w:sz w:val="24"/>
          <w:szCs w:val="24"/>
          <w:lang w:eastAsia="ar-SA"/>
        </w:rPr>
        <w:tab/>
        <w:t>(фамилия, имя, отчество)</w:t>
      </w:r>
    </w:p>
    <w:p w:rsidR="008023F9" w:rsidRPr="008023F9" w:rsidRDefault="008023F9" w:rsidP="008023F9">
      <w:pPr>
        <w:spacing w:after="0" w:line="240" w:lineRule="auto"/>
        <w:rPr>
          <w:rFonts w:ascii="Times New Roman" w:eastAsia="Times New Roman" w:hAnsi="Times New Roman" w:cs="Times New Roman"/>
          <w:sz w:val="24"/>
          <w:szCs w:val="24"/>
          <w:lang w:eastAsia="ar-SA"/>
        </w:rPr>
      </w:pPr>
    </w:p>
    <w:p w:rsidR="008023F9" w:rsidRPr="008023F9" w:rsidRDefault="008023F9" w:rsidP="008023F9">
      <w:pPr>
        <w:spacing w:after="0" w:line="240" w:lineRule="auto"/>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М.П.</w:t>
      </w:r>
    </w:p>
    <w:p w:rsidR="008023F9" w:rsidRPr="008023F9" w:rsidRDefault="008023F9" w:rsidP="008023F9">
      <w:pPr>
        <w:spacing w:after="0" w:line="240" w:lineRule="auto"/>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 xml:space="preserve">                                                                                              Дата выдачи __________________</w:t>
      </w:r>
    </w:p>
    <w:p w:rsidR="008023F9" w:rsidRPr="008023F9" w:rsidRDefault="008023F9" w:rsidP="008023F9">
      <w:pPr>
        <w:spacing w:after="0" w:line="240" w:lineRule="auto"/>
        <w:jc w:val="right"/>
        <w:rPr>
          <w:rFonts w:ascii="Times New Roman" w:eastAsia="Times New Roman" w:hAnsi="Times New Roman" w:cs="Times New Roman"/>
          <w:sz w:val="24"/>
          <w:szCs w:val="24"/>
          <w:lang w:eastAsia="ru-RU"/>
        </w:rPr>
      </w:pPr>
    </w:p>
    <w:p w:rsidR="008023F9" w:rsidRPr="008023F9" w:rsidRDefault="008023F9" w:rsidP="008023F9">
      <w:pPr>
        <w:spacing w:after="0" w:line="240" w:lineRule="auto"/>
        <w:jc w:val="right"/>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Форма  №  3</w:t>
      </w:r>
    </w:p>
    <w:p w:rsidR="008023F9" w:rsidRPr="008023F9" w:rsidRDefault="008023F9" w:rsidP="008023F9">
      <w:pPr>
        <w:spacing w:after="0" w:line="240" w:lineRule="auto"/>
        <w:jc w:val="center"/>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p>
    <w:p w:rsidR="008023F9" w:rsidRPr="008023F9" w:rsidRDefault="008023F9" w:rsidP="008023F9">
      <w:pPr>
        <w:spacing w:after="0" w:line="280" w:lineRule="exact"/>
        <w:jc w:val="center"/>
        <w:rPr>
          <w:rFonts w:ascii="Times New Roman" w:eastAsia="Times New Roman" w:hAnsi="Times New Roman" w:cs="Times New Roman"/>
          <w:b/>
          <w:spacing w:val="80"/>
          <w:sz w:val="24"/>
          <w:szCs w:val="24"/>
          <w:lang w:eastAsia="ar-SA"/>
        </w:rPr>
      </w:pPr>
      <w:r w:rsidRPr="008023F9">
        <w:rPr>
          <w:rFonts w:ascii="Times New Roman" w:eastAsia="Times New Roman" w:hAnsi="Times New Roman" w:cs="Times New Roman"/>
          <w:b/>
          <w:spacing w:val="80"/>
          <w:sz w:val="24"/>
          <w:szCs w:val="24"/>
          <w:lang w:eastAsia="ar-SA"/>
        </w:rPr>
        <w:t>СПРАВКА</w:t>
      </w:r>
    </w:p>
    <w:p w:rsidR="008023F9" w:rsidRPr="008023F9" w:rsidRDefault="008023F9" w:rsidP="008023F9">
      <w:pPr>
        <w:spacing w:after="0" w:line="280" w:lineRule="exact"/>
        <w:jc w:val="center"/>
        <w:rPr>
          <w:rFonts w:ascii="Times New Roman" w:eastAsia="Times New Roman" w:hAnsi="Times New Roman" w:cs="Times New Roman"/>
          <w:b/>
          <w:sz w:val="24"/>
          <w:szCs w:val="24"/>
          <w:lang w:eastAsia="ar-SA"/>
        </w:rPr>
      </w:pPr>
      <w:r w:rsidRPr="008023F9">
        <w:rPr>
          <w:rFonts w:ascii="Times New Roman" w:eastAsia="Times New Roman" w:hAnsi="Times New Roman" w:cs="Times New Roman"/>
          <w:b/>
          <w:sz w:val="24"/>
          <w:szCs w:val="24"/>
          <w:lang w:eastAsia="ar-SA"/>
        </w:rPr>
        <w:t>о должностях, периоды службы (работы)</w:t>
      </w:r>
    </w:p>
    <w:p w:rsidR="008023F9" w:rsidRPr="008023F9" w:rsidRDefault="008023F9" w:rsidP="008023F9">
      <w:pPr>
        <w:spacing w:after="0" w:line="280" w:lineRule="exact"/>
        <w:jc w:val="center"/>
        <w:rPr>
          <w:rFonts w:ascii="Times New Roman" w:eastAsia="Times New Roman" w:hAnsi="Times New Roman" w:cs="Times New Roman"/>
          <w:b/>
          <w:sz w:val="24"/>
          <w:szCs w:val="24"/>
          <w:lang w:eastAsia="ar-SA"/>
        </w:rPr>
      </w:pPr>
      <w:r w:rsidRPr="008023F9">
        <w:rPr>
          <w:rFonts w:ascii="Times New Roman" w:eastAsia="Times New Roman" w:hAnsi="Times New Roman" w:cs="Times New Roman"/>
          <w:b/>
          <w:sz w:val="24"/>
          <w:szCs w:val="24"/>
          <w:lang w:eastAsia="ar-SA"/>
        </w:rPr>
        <w:t>в которых включаются в стаж муниципальной службы  для назначения пенсии за выслугу лет</w:t>
      </w:r>
    </w:p>
    <w:p w:rsidR="008023F9" w:rsidRPr="008023F9" w:rsidRDefault="008023F9" w:rsidP="008023F9">
      <w:pPr>
        <w:spacing w:after="0" w:line="240" w:lineRule="auto"/>
        <w:jc w:val="center"/>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center"/>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 xml:space="preserve">________________________________________________________________, </w:t>
      </w:r>
    </w:p>
    <w:p w:rsidR="008023F9" w:rsidRPr="008023F9" w:rsidRDefault="008023F9" w:rsidP="008023F9">
      <w:pPr>
        <w:spacing w:after="0" w:line="200" w:lineRule="exact"/>
        <w:jc w:val="center"/>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lastRenderedPageBreak/>
        <w:t>(фамилия, имя, отчество)</w:t>
      </w:r>
    </w:p>
    <w:p w:rsidR="008023F9" w:rsidRPr="008023F9" w:rsidRDefault="008023F9" w:rsidP="008023F9">
      <w:pPr>
        <w:spacing w:after="0" w:line="240" w:lineRule="auto"/>
        <w:rPr>
          <w:rFonts w:ascii="Times New Roman" w:eastAsia="Times New Roman" w:hAnsi="Times New Roman" w:cs="Times New Roman"/>
          <w:sz w:val="24"/>
          <w:szCs w:val="24"/>
          <w:lang w:eastAsia="ar-SA"/>
        </w:rPr>
      </w:pPr>
    </w:p>
    <w:p w:rsidR="008023F9" w:rsidRPr="008023F9" w:rsidRDefault="008023F9" w:rsidP="008023F9">
      <w:pPr>
        <w:spacing w:after="0" w:line="240" w:lineRule="auto"/>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замещавшего должность  __________________________________________</w:t>
      </w:r>
    </w:p>
    <w:p w:rsidR="008023F9" w:rsidRPr="008023F9" w:rsidRDefault="008023F9" w:rsidP="008023F9">
      <w:pPr>
        <w:spacing w:after="0" w:line="200" w:lineRule="exact"/>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(наименование должности)</w:t>
      </w:r>
    </w:p>
    <w:p w:rsidR="008023F9" w:rsidRPr="008023F9" w:rsidRDefault="008023F9" w:rsidP="008023F9">
      <w:pPr>
        <w:spacing w:after="0" w:line="240" w:lineRule="auto"/>
        <w:jc w:val="center"/>
        <w:rPr>
          <w:rFonts w:ascii="Times New Roman" w:eastAsia="Times New Roman" w:hAnsi="Times New Roman" w:cs="Times New Roman"/>
          <w:sz w:val="24"/>
          <w:szCs w:val="24"/>
          <w:lang w:eastAsia="ar-SA"/>
        </w:rPr>
      </w:pPr>
    </w:p>
    <w:tbl>
      <w:tblPr>
        <w:tblW w:w="0" w:type="auto"/>
        <w:tblInd w:w="-77" w:type="dxa"/>
        <w:tblLayout w:type="fixed"/>
        <w:tblLook w:val="0000" w:firstRow="0" w:lastRow="0" w:firstColumn="0" w:lastColumn="0" w:noHBand="0" w:noVBand="0"/>
      </w:tblPr>
      <w:tblGrid>
        <w:gridCol w:w="416"/>
        <w:gridCol w:w="844"/>
        <w:gridCol w:w="480"/>
        <w:gridCol w:w="672"/>
        <w:gridCol w:w="623"/>
        <w:gridCol w:w="1575"/>
        <w:gridCol w:w="504"/>
        <w:gridCol w:w="546"/>
        <w:gridCol w:w="474"/>
        <w:gridCol w:w="575"/>
        <w:gridCol w:w="559"/>
        <w:gridCol w:w="567"/>
        <w:gridCol w:w="567"/>
        <w:gridCol w:w="567"/>
        <w:gridCol w:w="577"/>
      </w:tblGrid>
      <w:tr w:rsidR="008023F9" w:rsidRPr="008023F9" w:rsidTr="007926D2">
        <w:trPr>
          <w:trHeight w:val="1430"/>
        </w:trPr>
        <w:tc>
          <w:tcPr>
            <w:tcW w:w="416" w:type="dxa"/>
            <w:vMerge w:val="restart"/>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exact"/>
              <w:ind w:right="-54"/>
              <w:jc w:val="center"/>
              <w:rPr>
                <w:rFonts w:ascii="Times New Roman" w:eastAsia="Times New Roman" w:hAnsi="Times New Roman" w:cs="Times New Roman"/>
                <w:spacing w:val="-30"/>
                <w:sz w:val="24"/>
                <w:szCs w:val="24"/>
                <w:lang w:eastAsia="ar-SA"/>
              </w:rPr>
            </w:pPr>
            <w:r w:rsidRPr="008023F9">
              <w:rPr>
                <w:rFonts w:ascii="Times New Roman" w:eastAsia="Times New Roman" w:hAnsi="Times New Roman" w:cs="Times New Roman"/>
                <w:spacing w:val="-30"/>
                <w:sz w:val="24"/>
                <w:szCs w:val="24"/>
                <w:lang w:eastAsia="ar-SA"/>
              </w:rPr>
              <w:t>№ п/п</w:t>
            </w:r>
          </w:p>
        </w:tc>
        <w:tc>
          <w:tcPr>
            <w:tcW w:w="844" w:type="dxa"/>
            <w:vMerge w:val="restart"/>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exact"/>
              <w:jc w:val="center"/>
              <w:rPr>
                <w:rFonts w:ascii="Times New Roman" w:eastAsia="Times New Roman" w:hAnsi="Times New Roman" w:cs="Times New Roman"/>
                <w:spacing w:val="-20"/>
                <w:sz w:val="24"/>
                <w:szCs w:val="24"/>
                <w:lang w:eastAsia="ar-SA"/>
              </w:rPr>
            </w:pPr>
            <w:r w:rsidRPr="008023F9">
              <w:rPr>
                <w:rFonts w:ascii="Times New Roman" w:eastAsia="Times New Roman" w:hAnsi="Times New Roman" w:cs="Times New Roman"/>
                <w:spacing w:val="-20"/>
                <w:sz w:val="24"/>
                <w:szCs w:val="24"/>
                <w:lang w:eastAsia="ar-SA"/>
              </w:rPr>
              <w:t xml:space="preserve">№ записи в </w:t>
            </w:r>
            <w:proofErr w:type="spellStart"/>
            <w:r w:rsidRPr="008023F9">
              <w:rPr>
                <w:rFonts w:ascii="Times New Roman" w:eastAsia="Times New Roman" w:hAnsi="Times New Roman" w:cs="Times New Roman"/>
                <w:spacing w:val="-20"/>
                <w:sz w:val="24"/>
                <w:szCs w:val="24"/>
                <w:lang w:eastAsia="ar-SA"/>
              </w:rPr>
              <w:t>трудо</w:t>
            </w:r>
            <w:proofErr w:type="spellEnd"/>
            <w:r w:rsidRPr="008023F9">
              <w:rPr>
                <w:rFonts w:ascii="Times New Roman" w:eastAsia="Times New Roman" w:hAnsi="Times New Roman" w:cs="Times New Roman"/>
                <w:spacing w:val="-20"/>
                <w:sz w:val="24"/>
                <w:szCs w:val="24"/>
                <w:lang w:eastAsia="ar-SA"/>
              </w:rPr>
              <w:t xml:space="preserve">-вой </w:t>
            </w:r>
            <w:proofErr w:type="spellStart"/>
            <w:r w:rsidRPr="008023F9">
              <w:rPr>
                <w:rFonts w:ascii="Times New Roman" w:eastAsia="Times New Roman" w:hAnsi="Times New Roman" w:cs="Times New Roman"/>
                <w:spacing w:val="-20"/>
                <w:sz w:val="24"/>
                <w:szCs w:val="24"/>
                <w:lang w:eastAsia="ar-SA"/>
              </w:rPr>
              <w:t>книж-ке</w:t>
            </w:r>
            <w:proofErr w:type="spellEnd"/>
          </w:p>
        </w:tc>
        <w:tc>
          <w:tcPr>
            <w:tcW w:w="1775" w:type="dxa"/>
            <w:gridSpan w:val="3"/>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exact"/>
              <w:jc w:val="center"/>
              <w:rPr>
                <w:rFonts w:ascii="Times New Roman" w:eastAsia="Times New Roman" w:hAnsi="Times New Roman" w:cs="Times New Roman"/>
                <w:spacing w:val="-20"/>
                <w:sz w:val="24"/>
                <w:szCs w:val="24"/>
                <w:lang w:eastAsia="ar-SA"/>
              </w:rPr>
            </w:pPr>
            <w:r w:rsidRPr="008023F9">
              <w:rPr>
                <w:rFonts w:ascii="Times New Roman" w:eastAsia="Times New Roman" w:hAnsi="Times New Roman" w:cs="Times New Roman"/>
                <w:spacing w:val="-20"/>
                <w:sz w:val="24"/>
                <w:szCs w:val="24"/>
                <w:lang w:eastAsia="ar-SA"/>
              </w:rPr>
              <w:t>Дата</w:t>
            </w:r>
          </w:p>
        </w:tc>
        <w:tc>
          <w:tcPr>
            <w:tcW w:w="1575" w:type="dxa"/>
            <w:vMerge w:val="restart"/>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exact"/>
              <w:jc w:val="center"/>
              <w:rPr>
                <w:rFonts w:ascii="Times New Roman" w:eastAsia="Times New Roman" w:hAnsi="Times New Roman" w:cs="Times New Roman"/>
                <w:spacing w:val="-20"/>
                <w:sz w:val="24"/>
                <w:szCs w:val="24"/>
                <w:lang w:eastAsia="ar-SA"/>
              </w:rPr>
            </w:pPr>
            <w:r w:rsidRPr="008023F9">
              <w:rPr>
                <w:rFonts w:ascii="Times New Roman" w:eastAsia="Times New Roman" w:hAnsi="Times New Roman" w:cs="Times New Roman"/>
                <w:spacing w:val="-20"/>
                <w:sz w:val="24"/>
                <w:szCs w:val="24"/>
                <w:lang w:eastAsia="ar-SA"/>
              </w:rPr>
              <w:t>Замещаемая должность</w:t>
            </w:r>
          </w:p>
        </w:tc>
        <w:tc>
          <w:tcPr>
            <w:tcW w:w="1524" w:type="dxa"/>
            <w:gridSpan w:val="3"/>
            <w:vMerge w:val="restart"/>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exact"/>
              <w:jc w:val="center"/>
              <w:rPr>
                <w:rFonts w:ascii="Times New Roman" w:eastAsia="Times New Roman" w:hAnsi="Times New Roman" w:cs="Times New Roman"/>
                <w:spacing w:val="-20"/>
                <w:sz w:val="24"/>
                <w:szCs w:val="24"/>
                <w:lang w:eastAsia="ar-SA"/>
              </w:rPr>
            </w:pPr>
            <w:r w:rsidRPr="008023F9">
              <w:rPr>
                <w:rFonts w:ascii="Times New Roman" w:eastAsia="Times New Roman" w:hAnsi="Times New Roman" w:cs="Times New Roman"/>
                <w:spacing w:val="-20"/>
                <w:sz w:val="24"/>
                <w:szCs w:val="24"/>
                <w:lang w:eastAsia="ar-SA"/>
              </w:rPr>
              <w:t>Наименование</w:t>
            </w:r>
          </w:p>
          <w:p w:rsidR="008023F9" w:rsidRPr="008023F9" w:rsidRDefault="008023F9" w:rsidP="008023F9">
            <w:pPr>
              <w:spacing w:after="0" w:line="240" w:lineRule="exact"/>
              <w:jc w:val="center"/>
              <w:rPr>
                <w:rFonts w:ascii="Times New Roman" w:eastAsia="Times New Roman" w:hAnsi="Times New Roman" w:cs="Times New Roman"/>
                <w:spacing w:val="-20"/>
                <w:sz w:val="24"/>
                <w:szCs w:val="24"/>
                <w:lang w:eastAsia="ar-SA"/>
              </w:rPr>
            </w:pPr>
            <w:r w:rsidRPr="008023F9">
              <w:rPr>
                <w:rFonts w:ascii="Times New Roman" w:eastAsia="Times New Roman" w:hAnsi="Times New Roman" w:cs="Times New Roman"/>
                <w:spacing w:val="-20"/>
                <w:sz w:val="24"/>
                <w:szCs w:val="24"/>
                <w:lang w:eastAsia="ar-SA"/>
              </w:rPr>
              <w:t>организации</w:t>
            </w:r>
          </w:p>
        </w:tc>
        <w:tc>
          <w:tcPr>
            <w:tcW w:w="1701" w:type="dxa"/>
            <w:gridSpan w:val="3"/>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exact"/>
              <w:jc w:val="center"/>
              <w:rPr>
                <w:rFonts w:ascii="Times New Roman" w:eastAsia="Times New Roman" w:hAnsi="Times New Roman" w:cs="Times New Roman"/>
                <w:spacing w:val="-20"/>
                <w:sz w:val="24"/>
                <w:szCs w:val="24"/>
                <w:lang w:eastAsia="ar-SA"/>
              </w:rPr>
            </w:pPr>
            <w:proofErr w:type="spellStart"/>
            <w:r w:rsidRPr="008023F9">
              <w:rPr>
                <w:rFonts w:ascii="Times New Roman" w:eastAsia="Times New Roman" w:hAnsi="Times New Roman" w:cs="Times New Roman"/>
                <w:spacing w:val="-20"/>
                <w:sz w:val="24"/>
                <w:szCs w:val="24"/>
                <w:lang w:eastAsia="ar-SA"/>
              </w:rPr>
              <w:t>Продолжитель-ность</w:t>
            </w:r>
            <w:proofErr w:type="spellEnd"/>
            <w:r w:rsidRPr="008023F9">
              <w:rPr>
                <w:rFonts w:ascii="Times New Roman" w:eastAsia="Times New Roman" w:hAnsi="Times New Roman" w:cs="Times New Roman"/>
                <w:spacing w:val="-20"/>
                <w:sz w:val="24"/>
                <w:szCs w:val="24"/>
                <w:lang w:eastAsia="ar-SA"/>
              </w:rPr>
              <w:t xml:space="preserve"> муниципальной  службы (работы)</w:t>
            </w:r>
          </w:p>
        </w:tc>
        <w:tc>
          <w:tcPr>
            <w:tcW w:w="1711" w:type="dxa"/>
            <w:gridSpan w:val="3"/>
            <w:tcBorders>
              <w:top w:val="single" w:sz="4" w:space="0" w:color="000000"/>
              <w:left w:val="single" w:sz="4" w:space="0" w:color="000000"/>
              <w:bottom w:val="single" w:sz="4" w:space="0" w:color="000000"/>
              <w:right w:val="single" w:sz="4" w:space="0" w:color="000000"/>
            </w:tcBorders>
          </w:tcPr>
          <w:p w:rsidR="008023F9" w:rsidRPr="008023F9" w:rsidRDefault="008023F9" w:rsidP="008023F9">
            <w:pPr>
              <w:snapToGrid w:val="0"/>
              <w:spacing w:after="0" w:line="240" w:lineRule="exact"/>
              <w:jc w:val="center"/>
              <w:rPr>
                <w:rFonts w:ascii="Times New Roman" w:eastAsia="Times New Roman" w:hAnsi="Times New Roman" w:cs="Times New Roman"/>
                <w:spacing w:val="-20"/>
                <w:sz w:val="24"/>
                <w:szCs w:val="24"/>
                <w:lang w:eastAsia="ar-SA"/>
              </w:rPr>
            </w:pPr>
            <w:r w:rsidRPr="008023F9">
              <w:rPr>
                <w:rFonts w:ascii="Times New Roman" w:eastAsia="Times New Roman" w:hAnsi="Times New Roman" w:cs="Times New Roman"/>
                <w:spacing w:val="-20"/>
                <w:sz w:val="24"/>
                <w:szCs w:val="24"/>
                <w:lang w:eastAsia="ar-SA"/>
              </w:rPr>
              <w:t>Стаж муниципальной службы, принимаемый для исчисления размера пенсии за выслугу лет</w:t>
            </w:r>
          </w:p>
        </w:tc>
      </w:tr>
      <w:tr w:rsidR="008023F9" w:rsidRPr="008023F9" w:rsidTr="007926D2">
        <w:tc>
          <w:tcPr>
            <w:tcW w:w="416" w:type="dxa"/>
            <w:vMerge/>
            <w:tcBorders>
              <w:top w:val="single" w:sz="4" w:space="0" w:color="000000"/>
              <w:left w:val="single" w:sz="4" w:space="0" w:color="000000"/>
              <w:bottom w:val="single" w:sz="4" w:space="0" w:color="000000"/>
            </w:tcBorders>
          </w:tcPr>
          <w:p w:rsidR="008023F9" w:rsidRPr="008023F9" w:rsidRDefault="008023F9" w:rsidP="008023F9">
            <w:pPr>
              <w:spacing w:after="0" w:line="240" w:lineRule="auto"/>
              <w:rPr>
                <w:rFonts w:ascii="Times New Roman" w:eastAsia="Times New Roman" w:hAnsi="Times New Roman" w:cs="Times New Roman"/>
                <w:sz w:val="24"/>
                <w:szCs w:val="24"/>
                <w:lang w:eastAsia="ru-RU"/>
              </w:rPr>
            </w:pPr>
          </w:p>
        </w:tc>
        <w:tc>
          <w:tcPr>
            <w:tcW w:w="844" w:type="dxa"/>
            <w:vMerge/>
            <w:tcBorders>
              <w:top w:val="single" w:sz="4" w:space="0" w:color="000000"/>
              <w:left w:val="single" w:sz="4" w:space="0" w:color="000000"/>
              <w:bottom w:val="single" w:sz="4" w:space="0" w:color="000000"/>
            </w:tcBorders>
          </w:tcPr>
          <w:p w:rsidR="008023F9" w:rsidRPr="008023F9" w:rsidRDefault="008023F9" w:rsidP="008023F9">
            <w:pPr>
              <w:spacing w:after="0" w:line="240" w:lineRule="auto"/>
              <w:rPr>
                <w:rFonts w:ascii="Times New Roman" w:eastAsia="Times New Roman" w:hAnsi="Times New Roman" w:cs="Times New Roman"/>
                <w:sz w:val="24"/>
                <w:szCs w:val="24"/>
                <w:lang w:eastAsia="ru-RU"/>
              </w:rPr>
            </w:pPr>
          </w:p>
        </w:tc>
        <w:tc>
          <w:tcPr>
            <w:tcW w:w="480"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exact"/>
              <w:ind w:right="-80"/>
              <w:jc w:val="center"/>
              <w:rPr>
                <w:rFonts w:ascii="Times New Roman" w:eastAsia="Times New Roman" w:hAnsi="Times New Roman" w:cs="Times New Roman"/>
                <w:spacing w:val="-20"/>
                <w:sz w:val="24"/>
                <w:szCs w:val="24"/>
                <w:lang w:eastAsia="ar-SA"/>
              </w:rPr>
            </w:pPr>
            <w:r w:rsidRPr="008023F9">
              <w:rPr>
                <w:rFonts w:ascii="Times New Roman" w:eastAsia="Times New Roman" w:hAnsi="Times New Roman" w:cs="Times New Roman"/>
                <w:spacing w:val="-20"/>
                <w:sz w:val="24"/>
                <w:szCs w:val="24"/>
                <w:lang w:eastAsia="ar-SA"/>
              </w:rPr>
              <w:t>год</w:t>
            </w:r>
          </w:p>
        </w:tc>
        <w:tc>
          <w:tcPr>
            <w:tcW w:w="672"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exact"/>
              <w:ind w:right="-38"/>
              <w:jc w:val="center"/>
              <w:rPr>
                <w:rFonts w:ascii="Times New Roman" w:eastAsia="Times New Roman" w:hAnsi="Times New Roman" w:cs="Times New Roman"/>
                <w:spacing w:val="-20"/>
                <w:sz w:val="24"/>
                <w:szCs w:val="24"/>
                <w:lang w:eastAsia="ar-SA"/>
              </w:rPr>
            </w:pPr>
            <w:r w:rsidRPr="008023F9">
              <w:rPr>
                <w:rFonts w:ascii="Times New Roman" w:eastAsia="Times New Roman" w:hAnsi="Times New Roman" w:cs="Times New Roman"/>
                <w:spacing w:val="-20"/>
                <w:sz w:val="24"/>
                <w:szCs w:val="24"/>
                <w:lang w:eastAsia="ar-SA"/>
              </w:rPr>
              <w:t>месяц</w:t>
            </w:r>
          </w:p>
        </w:tc>
        <w:tc>
          <w:tcPr>
            <w:tcW w:w="623"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exact"/>
              <w:ind w:right="-73"/>
              <w:jc w:val="center"/>
              <w:rPr>
                <w:rFonts w:ascii="Times New Roman" w:eastAsia="Times New Roman" w:hAnsi="Times New Roman" w:cs="Times New Roman"/>
                <w:spacing w:val="-20"/>
                <w:sz w:val="24"/>
                <w:szCs w:val="24"/>
                <w:lang w:eastAsia="ar-SA"/>
              </w:rPr>
            </w:pPr>
            <w:r w:rsidRPr="008023F9">
              <w:rPr>
                <w:rFonts w:ascii="Times New Roman" w:eastAsia="Times New Roman" w:hAnsi="Times New Roman" w:cs="Times New Roman"/>
                <w:spacing w:val="-20"/>
                <w:sz w:val="24"/>
                <w:szCs w:val="24"/>
                <w:lang w:eastAsia="ar-SA"/>
              </w:rPr>
              <w:t>число</w:t>
            </w:r>
          </w:p>
        </w:tc>
        <w:tc>
          <w:tcPr>
            <w:tcW w:w="1575" w:type="dxa"/>
            <w:vMerge/>
            <w:tcBorders>
              <w:top w:val="single" w:sz="4" w:space="0" w:color="000000"/>
              <w:left w:val="single" w:sz="4" w:space="0" w:color="000000"/>
              <w:bottom w:val="single" w:sz="4" w:space="0" w:color="000000"/>
            </w:tcBorders>
          </w:tcPr>
          <w:p w:rsidR="008023F9" w:rsidRPr="008023F9" w:rsidRDefault="008023F9" w:rsidP="008023F9">
            <w:pPr>
              <w:spacing w:after="0" w:line="240" w:lineRule="auto"/>
              <w:rPr>
                <w:rFonts w:ascii="Times New Roman" w:eastAsia="Times New Roman" w:hAnsi="Times New Roman" w:cs="Times New Roman"/>
                <w:sz w:val="24"/>
                <w:szCs w:val="24"/>
                <w:lang w:eastAsia="ru-RU"/>
              </w:rPr>
            </w:pPr>
          </w:p>
        </w:tc>
        <w:tc>
          <w:tcPr>
            <w:tcW w:w="1524" w:type="dxa"/>
            <w:gridSpan w:val="3"/>
            <w:vMerge/>
            <w:tcBorders>
              <w:top w:val="single" w:sz="4" w:space="0" w:color="000000"/>
              <w:left w:val="single" w:sz="4" w:space="0" w:color="000000"/>
              <w:bottom w:val="single" w:sz="4" w:space="0" w:color="000000"/>
            </w:tcBorders>
          </w:tcPr>
          <w:p w:rsidR="008023F9" w:rsidRPr="008023F9" w:rsidRDefault="008023F9" w:rsidP="008023F9">
            <w:pPr>
              <w:spacing w:after="0" w:line="240" w:lineRule="auto"/>
              <w:rPr>
                <w:rFonts w:ascii="Times New Roman" w:eastAsia="Times New Roman" w:hAnsi="Times New Roman" w:cs="Times New Roman"/>
                <w:sz w:val="24"/>
                <w:szCs w:val="24"/>
                <w:lang w:eastAsia="ru-RU"/>
              </w:rPr>
            </w:pPr>
          </w:p>
        </w:tc>
        <w:tc>
          <w:tcPr>
            <w:tcW w:w="575"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exact"/>
              <w:ind w:right="-52"/>
              <w:jc w:val="center"/>
              <w:rPr>
                <w:rFonts w:ascii="Times New Roman" w:eastAsia="Times New Roman" w:hAnsi="Times New Roman" w:cs="Times New Roman"/>
                <w:spacing w:val="-20"/>
                <w:sz w:val="24"/>
                <w:szCs w:val="24"/>
                <w:lang w:eastAsia="ar-SA"/>
              </w:rPr>
            </w:pPr>
            <w:r w:rsidRPr="008023F9">
              <w:rPr>
                <w:rFonts w:ascii="Times New Roman" w:eastAsia="Times New Roman" w:hAnsi="Times New Roman" w:cs="Times New Roman"/>
                <w:spacing w:val="-20"/>
                <w:sz w:val="24"/>
                <w:szCs w:val="24"/>
                <w:lang w:eastAsia="ar-SA"/>
              </w:rPr>
              <w:t>лет</w:t>
            </w:r>
          </w:p>
        </w:tc>
        <w:tc>
          <w:tcPr>
            <w:tcW w:w="559"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exact"/>
              <w:ind w:right="-52"/>
              <w:jc w:val="center"/>
              <w:rPr>
                <w:rFonts w:ascii="Times New Roman" w:eastAsia="Times New Roman" w:hAnsi="Times New Roman" w:cs="Times New Roman"/>
                <w:spacing w:val="-20"/>
                <w:sz w:val="24"/>
                <w:szCs w:val="24"/>
                <w:lang w:eastAsia="ar-SA"/>
              </w:rPr>
            </w:pPr>
            <w:proofErr w:type="spellStart"/>
            <w:r w:rsidRPr="008023F9">
              <w:rPr>
                <w:rFonts w:ascii="Times New Roman" w:eastAsia="Times New Roman" w:hAnsi="Times New Roman" w:cs="Times New Roman"/>
                <w:spacing w:val="-20"/>
                <w:sz w:val="24"/>
                <w:szCs w:val="24"/>
                <w:lang w:eastAsia="ar-SA"/>
              </w:rPr>
              <w:t>ме-ся-цев</w:t>
            </w:r>
            <w:proofErr w:type="spellEnd"/>
          </w:p>
        </w:tc>
        <w:tc>
          <w:tcPr>
            <w:tcW w:w="567"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exact"/>
              <w:ind w:right="-38"/>
              <w:jc w:val="center"/>
              <w:rPr>
                <w:rFonts w:ascii="Times New Roman" w:eastAsia="Times New Roman" w:hAnsi="Times New Roman" w:cs="Times New Roman"/>
                <w:spacing w:val="-20"/>
                <w:sz w:val="24"/>
                <w:szCs w:val="24"/>
                <w:lang w:eastAsia="ar-SA"/>
              </w:rPr>
            </w:pPr>
            <w:r w:rsidRPr="008023F9">
              <w:rPr>
                <w:rFonts w:ascii="Times New Roman" w:eastAsia="Times New Roman" w:hAnsi="Times New Roman" w:cs="Times New Roman"/>
                <w:spacing w:val="-20"/>
                <w:sz w:val="24"/>
                <w:szCs w:val="24"/>
                <w:lang w:eastAsia="ar-SA"/>
              </w:rPr>
              <w:t>дней</w:t>
            </w:r>
          </w:p>
        </w:tc>
        <w:tc>
          <w:tcPr>
            <w:tcW w:w="567"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exact"/>
              <w:ind w:right="-24"/>
              <w:jc w:val="center"/>
              <w:rPr>
                <w:rFonts w:ascii="Times New Roman" w:eastAsia="Times New Roman" w:hAnsi="Times New Roman" w:cs="Times New Roman"/>
                <w:spacing w:val="-20"/>
                <w:sz w:val="24"/>
                <w:szCs w:val="24"/>
                <w:lang w:eastAsia="ar-SA"/>
              </w:rPr>
            </w:pPr>
            <w:r w:rsidRPr="008023F9">
              <w:rPr>
                <w:rFonts w:ascii="Times New Roman" w:eastAsia="Times New Roman" w:hAnsi="Times New Roman" w:cs="Times New Roman"/>
                <w:spacing w:val="-20"/>
                <w:sz w:val="24"/>
                <w:szCs w:val="24"/>
                <w:lang w:eastAsia="ar-SA"/>
              </w:rPr>
              <w:t>лет</w:t>
            </w:r>
          </w:p>
        </w:tc>
        <w:tc>
          <w:tcPr>
            <w:tcW w:w="567"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exact"/>
              <w:ind w:right="-42"/>
              <w:jc w:val="center"/>
              <w:rPr>
                <w:rFonts w:ascii="Times New Roman" w:eastAsia="Times New Roman" w:hAnsi="Times New Roman" w:cs="Times New Roman"/>
                <w:spacing w:val="-20"/>
                <w:sz w:val="24"/>
                <w:szCs w:val="24"/>
                <w:lang w:eastAsia="ar-SA"/>
              </w:rPr>
            </w:pPr>
            <w:proofErr w:type="spellStart"/>
            <w:r w:rsidRPr="008023F9">
              <w:rPr>
                <w:rFonts w:ascii="Times New Roman" w:eastAsia="Times New Roman" w:hAnsi="Times New Roman" w:cs="Times New Roman"/>
                <w:spacing w:val="-20"/>
                <w:sz w:val="24"/>
                <w:szCs w:val="24"/>
                <w:lang w:eastAsia="ar-SA"/>
              </w:rPr>
              <w:t>ме-ся-цев</w:t>
            </w:r>
            <w:proofErr w:type="spellEnd"/>
          </w:p>
        </w:tc>
        <w:tc>
          <w:tcPr>
            <w:tcW w:w="577" w:type="dxa"/>
            <w:tcBorders>
              <w:top w:val="single" w:sz="4" w:space="0" w:color="000000"/>
              <w:left w:val="single" w:sz="4" w:space="0" w:color="000000"/>
              <w:bottom w:val="single" w:sz="4" w:space="0" w:color="000000"/>
              <w:right w:val="single" w:sz="4" w:space="0" w:color="000000"/>
            </w:tcBorders>
          </w:tcPr>
          <w:p w:rsidR="008023F9" w:rsidRPr="008023F9" w:rsidRDefault="008023F9" w:rsidP="008023F9">
            <w:pPr>
              <w:snapToGrid w:val="0"/>
              <w:spacing w:after="0" w:line="240" w:lineRule="exact"/>
              <w:ind w:right="-71"/>
              <w:jc w:val="center"/>
              <w:rPr>
                <w:rFonts w:ascii="Times New Roman" w:eastAsia="Times New Roman" w:hAnsi="Times New Roman" w:cs="Times New Roman"/>
                <w:spacing w:val="-20"/>
                <w:sz w:val="24"/>
                <w:szCs w:val="24"/>
                <w:lang w:eastAsia="ar-SA"/>
              </w:rPr>
            </w:pPr>
            <w:r w:rsidRPr="008023F9">
              <w:rPr>
                <w:rFonts w:ascii="Times New Roman" w:eastAsia="Times New Roman" w:hAnsi="Times New Roman" w:cs="Times New Roman"/>
                <w:spacing w:val="-20"/>
                <w:sz w:val="24"/>
                <w:szCs w:val="24"/>
                <w:lang w:eastAsia="ar-SA"/>
              </w:rPr>
              <w:t>дней</w:t>
            </w:r>
          </w:p>
        </w:tc>
      </w:tr>
      <w:tr w:rsidR="008023F9" w:rsidRPr="008023F9" w:rsidTr="007926D2">
        <w:tc>
          <w:tcPr>
            <w:tcW w:w="416"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pacing w:val="-20"/>
                <w:sz w:val="24"/>
                <w:szCs w:val="24"/>
                <w:lang w:eastAsia="ar-SA"/>
              </w:rPr>
            </w:pPr>
          </w:p>
        </w:tc>
        <w:tc>
          <w:tcPr>
            <w:tcW w:w="844"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480"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672"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623"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1575"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04"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46" w:type="dxa"/>
            <w:tcBorders>
              <w:top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474" w:type="dxa"/>
            <w:tcBorders>
              <w:top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75"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59"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67"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67"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67"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77" w:type="dxa"/>
            <w:tcBorders>
              <w:top w:val="single" w:sz="4" w:space="0" w:color="000000"/>
              <w:left w:val="single" w:sz="4" w:space="0" w:color="000000"/>
              <w:bottom w:val="single" w:sz="4" w:space="0" w:color="000000"/>
              <w:right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r>
      <w:tr w:rsidR="008023F9" w:rsidRPr="008023F9" w:rsidTr="007926D2">
        <w:tc>
          <w:tcPr>
            <w:tcW w:w="416"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844"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480"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672"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623"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1575"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04"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46" w:type="dxa"/>
            <w:tcBorders>
              <w:top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474" w:type="dxa"/>
            <w:tcBorders>
              <w:top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75"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59"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67"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67"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67"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77" w:type="dxa"/>
            <w:tcBorders>
              <w:top w:val="single" w:sz="4" w:space="0" w:color="000000"/>
              <w:left w:val="single" w:sz="4" w:space="0" w:color="000000"/>
              <w:bottom w:val="single" w:sz="4" w:space="0" w:color="000000"/>
              <w:right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r>
      <w:tr w:rsidR="008023F9" w:rsidRPr="008023F9" w:rsidTr="007926D2">
        <w:tc>
          <w:tcPr>
            <w:tcW w:w="416"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844"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480"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672"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623"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1575"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04"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46" w:type="dxa"/>
            <w:tcBorders>
              <w:top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474" w:type="dxa"/>
            <w:tcBorders>
              <w:top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75"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59"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67"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67"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67"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77" w:type="dxa"/>
            <w:tcBorders>
              <w:top w:val="single" w:sz="4" w:space="0" w:color="000000"/>
              <w:left w:val="single" w:sz="4" w:space="0" w:color="000000"/>
              <w:bottom w:val="single" w:sz="4" w:space="0" w:color="000000"/>
              <w:right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r>
      <w:tr w:rsidR="008023F9" w:rsidRPr="008023F9" w:rsidTr="007926D2">
        <w:tc>
          <w:tcPr>
            <w:tcW w:w="416"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844"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480"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672"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623"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1575"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04"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46" w:type="dxa"/>
            <w:tcBorders>
              <w:top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474" w:type="dxa"/>
            <w:tcBorders>
              <w:top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75"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59"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67"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67"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67"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77" w:type="dxa"/>
            <w:tcBorders>
              <w:top w:val="single" w:sz="4" w:space="0" w:color="000000"/>
              <w:left w:val="single" w:sz="4" w:space="0" w:color="000000"/>
              <w:bottom w:val="single" w:sz="4" w:space="0" w:color="000000"/>
              <w:right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r>
      <w:tr w:rsidR="008023F9" w:rsidRPr="008023F9" w:rsidTr="007926D2">
        <w:tc>
          <w:tcPr>
            <w:tcW w:w="416"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844"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480"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672"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623"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1575"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04"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46" w:type="dxa"/>
            <w:tcBorders>
              <w:top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474" w:type="dxa"/>
            <w:tcBorders>
              <w:top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75"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59"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67"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67"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67"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77" w:type="dxa"/>
            <w:tcBorders>
              <w:top w:val="single" w:sz="4" w:space="0" w:color="000000"/>
              <w:left w:val="single" w:sz="4" w:space="0" w:color="000000"/>
              <w:bottom w:val="single" w:sz="4" w:space="0" w:color="000000"/>
              <w:right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r>
      <w:tr w:rsidR="008023F9" w:rsidRPr="008023F9" w:rsidTr="007926D2">
        <w:tc>
          <w:tcPr>
            <w:tcW w:w="416"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844"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480"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672"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623"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1575"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04"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46" w:type="dxa"/>
            <w:tcBorders>
              <w:top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474" w:type="dxa"/>
            <w:tcBorders>
              <w:top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75"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59"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67"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67"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67"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77" w:type="dxa"/>
            <w:tcBorders>
              <w:top w:val="single" w:sz="4" w:space="0" w:color="000000"/>
              <w:left w:val="single" w:sz="4" w:space="0" w:color="000000"/>
              <w:bottom w:val="single" w:sz="4" w:space="0" w:color="000000"/>
              <w:right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r>
      <w:tr w:rsidR="008023F9" w:rsidRPr="008023F9" w:rsidTr="007926D2">
        <w:tc>
          <w:tcPr>
            <w:tcW w:w="416"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844"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480"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672"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623"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1575"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04"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46" w:type="dxa"/>
            <w:tcBorders>
              <w:top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474" w:type="dxa"/>
            <w:tcBorders>
              <w:top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75"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59"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67"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67"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67"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77" w:type="dxa"/>
            <w:tcBorders>
              <w:top w:val="single" w:sz="4" w:space="0" w:color="000000"/>
              <w:left w:val="single" w:sz="4" w:space="0" w:color="000000"/>
              <w:bottom w:val="single" w:sz="4" w:space="0" w:color="000000"/>
              <w:right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r>
      <w:tr w:rsidR="008023F9" w:rsidRPr="008023F9" w:rsidTr="007926D2">
        <w:tc>
          <w:tcPr>
            <w:tcW w:w="416"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844"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480"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672"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623"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1575"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04"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46" w:type="dxa"/>
            <w:tcBorders>
              <w:top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474" w:type="dxa"/>
            <w:tcBorders>
              <w:top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75"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59"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67"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67"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67"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77" w:type="dxa"/>
            <w:tcBorders>
              <w:top w:val="single" w:sz="4" w:space="0" w:color="000000"/>
              <w:left w:val="single" w:sz="4" w:space="0" w:color="000000"/>
              <w:bottom w:val="single" w:sz="4" w:space="0" w:color="000000"/>
              <w:right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r>
      <w:tr w:rsidR="008023F9" w:rsidRPr="008023F9" w:rsidTr="007926D2">
        <w:tc>
          <w:tcPr>
            <w:tcW w:w="416"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844"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480"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672"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623"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1575"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04"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46" w:type="dxa"/>
            <w:tcBorders>
              <w:top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474" w:type="dxa"/>
            <w:tcBorders>
              <w:top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75"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59"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67"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67"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67"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77" w:type="dxa"/>
            <w:tcBorders>
              <w:top w:val="single" w:sz="4" w:space="0" w:color="000000"/>
              <w:left w:val="single" w:sz="4" w:space="0" w:color="000000"/>
              <w:bottom w:val="single" w:sz="4" w:space="0" w:color="000000"/>
              <w:right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r>
      <w:tr w:rsidR="008023F9" w:rsidRPr="008023F9" w:rsidTr="007926D2">
        <w:tc>
          <w:tcPr>
            <w:tcW w:w="416"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844"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480"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672"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623"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1575"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04"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46" w:type="dxa"/>
            <w:tcBorders>
              <w:top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474" w:type="dxa"/>
            <w:tcBorders>
              <w:top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75"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59"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67"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67"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67"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77" w:type="dxa"/>
            <w:tcBorders>
              <w:top w:val="single" w:sz="4" w:space="0" w:color="000000"/>
              <w:left w:val="single" w:sz="4" w:space="0" w:color="000000"/>
              <w:bottom w:val="single" w:sz="4" w:space="0" w:color="000000"/>
              <w:right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r>
      <w:tr w:rsidR="008023F9" w:rsidRPr="008023F9" w:rsidTr="007926D2">
        <w:tc>
          <w:tcPr>
            <w:tcW w:w="6134" w:type="dxa"/>
            <w:gridSpan w:val="9"/>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Итого</w:t>
            </w:r>
          </w:p>
        </w:tc>
        <w:tc>
          <w:tcPr>
            <w:tcW w:w="575"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59"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67"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67"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67" w:type="dxa"/>
            <w:tcBorders>
              <w:top w:val="single" w:sz="4" w:space="0" w:color="000000"/>
              <w:left w:val="single" w:sz="4" w:space="0" w:color="000000"/>
              <w:bottom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c>
          <w:tcPr>
            <w:tcW w:w="577" w:type="dxa"/>
            <w:tcBorders>
              <w:top w:val="single" w:sz="4" w:space="0" w:color="000000"/>
              <w:left w:val="single" w:sz="4" w:space="0" w:color="000000"/>
              <w:bottom w:val="single" w:sz="4" w:space="0" w:color="000000"/>
              <w:right w:val="single" w:sz="4" w:space="0" w:color="000000"/>
            </w:tcBorders>
          </w:tcPr>
          <w:p w:rsidR="008023F9" w:rsidRPr="008023F9" w:rsidRDefault="008023F9" w:rsidP="008023F9">
            <w:pPr>
              <w:snapToGrid w:val="0"/>
              <w:spacing w:after="0" w:line="240" w:lineRule="auto"/>
              <w:jc w:val="center"/>
              <w:rPr>
                <w:rFonts w:ascii="Times New Roman" w:eastAsia="Times New Roman" w:hAnsi="Times New Roman" w:cs="Times New Roman"/>
                <w:sz w:val="24"/>
                <w:szCs w:val="24"/>
                <w:lang w:eastAsia="ar-SA"/>
              </w:rPr>
            </w:pPr>
          </w:p>
        </w:tc>
      </w:tr>
    </w:tbl>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 xml:space="preserve">Председатель комиссии </w:t>
      </w:r>
      <w:r w:rsidRPr="008023F9">
        <w:rPr>
          <w:rFonts w:ascii="Times New Roman" w:eastAsia="Times New Roman" w:hAnsi="Times New Roman" w:cs="Times New Roman"/>
          <w:sz w:val="24"/>
          <w:szCs w:val="24"/>
          <w:lang w:eastAsia="ar-SA"/>
        </w:rPr>
        <w:tab/>
        <w:t>_______________    ________________________</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ab/>
      </w:r>
      <w:r w:rsidRPr="008023F9">
        <w:rPr>
          <w:rFonts w:ascii="Times New Roman" w:eastAsia="Times New Roman" w:hAnsi="Times New Roman" w:cs="Times New Roman"/>
          <w:sz w:val="24"/>
          <w:szCs w:val="24"/>
          <w:lang w:eastAsia="ar-SA"/>
        </w:rPr>
        <w:tab/>
      </w:r>
      <w:r w:rsidRPr="008023F9">
        <w:rPr>
          <w:rFonts w:ascii="Times New Roman" w:eastAsia="Times New Roman" w:hAnsi="Times New Roman" w:cs="Times New Roman"/>
          <w:sz w:val="24"/>
          <w:szCs w:val="24"/>
          <w:lang w:eastAsia="ar-SA"/>
        </w:rPr>
        <w:tab/>
      </w:r>
      <w:r w:rsidRPr="008023F9">
        <w:rPr>
          <w:rFonts w:ascii="Times New Roman" w:eastAsia="Times New Roman" w:hAnsi="Times New Roman" w:cs="Times New Roman"/>
          <w:sz w:val="24"/>
          <w:szCs w:val="24"/>
          <w:lang w:eastAsia="ar-SA"/>
        </w:rPr>
        <w:tab/>
      </w:r>
      <w:r w:rsidRPr="008023F9">
        <w:rPr>
          <w:rFonts w:ascii="Times New Roman" w:eastAsia="Times New Roman" w:hAnsi="Times New Roman" w:cs="Times New Roman"/>
          <w:sz w:val="24"/>
          <w:szCs w:val="24"/>
          <w:lang w:eastAsia="ar-SA"/>
        </w:rPr>
        <w:tab/>
        <w:t xml:space="preserve">        (подпись)</w:t>
      </w:r>
      <w:r w:rsidRPr="008023F9">
        <w:rPr>
          <w:rFonts w:ascii="Times New Roman" w:eastAsia="Times New Roman" w:hAnsi="Times New Roman" w:cs="Times New Roman"/>
          <w:sz w:val="24"/>
          <w:szCs w:val="24"/>
          <w:lang w:eastAsia="ar-SA"/>
        </w:rPr>
        <w:tab/>
      </w:r>
      <w:r w:rsidRPr="008023F9">
        <w:rPr>
          <w:rFonts w:ascii="Times New Roman" w:eastAsia="Times New Roman" w:hAnsi="Times New Roman" w:cs="Times New Roman"/>
          <w:sz w:val="24"/>
          <w:szCs w:val="24"/>
          <w:lang w:eastAsia="ar-SA"/>
        </w:rPr>
        <w:tab/>
      </w:r>
      <w:r w:rsidRPr="008023F9">
        <w:rPr>
          <w:rFonts w:ascii="Times New Roman" w:eastAsia="Times New Roman" w:hAnsi="Times New Roman" w:cs="Times New Roman"/>
          <w:sz w:val="24"/>
          <w:szCs w:val="24"/>
          <w:lang w:eastAsia="ar-SA"/>
        </w:rPr>
        <w:tab/>
        <w:t>(фамилия, имя, отчество)</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М.П.                                                        «____» _____________________  г.</w:t>
      </w:r>
      <w:r w:rsidRPr="008023F9">
        <w:rPr>
          <w:rFonts w:ascii="Times New Roman" w:eastAsia="Times New Roman" w:hAnsi="Times New Roman" w:cs="Times New Roman"/>
          <w:sz w:val="24"/>
          <w:szCs w:val="24"/>
          <w:lang w:eastAsia="ar-SA"/>
        </w:rPr>
        <w:tab/>
      </w:r>
      <w:r w:rsidRPr="008023F9">
        <w:rPr>
          <w:rFonts w:ascii="Times New Roman" w:eastAsia="Times New Roman" w:hAnsi="Times New Roman" w:cs="Times New Roman"/>
          <w:sz w:val="24"/>
          <w:szCs w:val="24"/>
          <w:lang w:eastAsia="ar-SA"/>
        </w:rPr>
        <w:tab/>
      </w:r>
      <w:r w:rsidRPr="008023F9">
        <w:rPr>
          <w:rFonts w:ascii="Times New Roman" w:eastAsia="Times New Roman" w:hAnsi="Times New Roman" w:cs="Times New Roman"/>
          <w:sz w:val="24"/>
          <w:szCs w:val="24"/>
          <w:lang w:eastAsia="ar-SA"/>
        </w:rPr>
        <w:tab/>
      </w:r>
      <w:r w:rsidRPr="008023F9">
        <w:rPr>
          <w:rFonts w:ascii="Times New Roman" w:eastAsia="Times New Roman" w:hAnsi="Times New Roman" w:cs="Times New Roman"/>
          <w:sz w:val="24"/>
          <w:szCs w:val="24"/>
          <w:lang w:eastAsia="ar-SA"/>
        </w:rPr>
        <w:tab/>
      </w:r>
    </w:p>
    <w:p w:rsidR="008023F9" w:rsidRPr="008023F9" w:rsidRDefault="008023F9" w:rsidP="008023F9">
      <w:pPr>
        <w:spacing w:after="0" w:line="240" w:lineRule="auto"/>
        <w:jc w:val="right"/>
        <w:rPr>
          <w:rFonts w:ascii="Times New Roman" w:eastAsia="Times New Roman" w:hAnsi="Times New Roman" w:cs="Times New Roman"/>
          <w:bCs/>
          <w:sz w:val="24"/>
          <w:szCs w:val="24"/>
          <w:lang w:eastAsia="ru-RU"/>
        </w:rPr>
      </w:pPr>
    </w:p>
    <w:p w:rsidR="008023F9" w:rsidRPr="008023F9" w:rsidRDefault="008023F9" w:rsidP="008023F9">
      <w:pPr>
        <w:spacing w:after="0" w:line="240" w:lineRule="auto"/>
        <w:jc w:val="right"/>
        <w:rPr>
          <w:rFonts w:ascii="Times New Roman" w:eastAsia="Times New Roman" w:hAnsi="Times New Roman" w:cs="Times New Roman"/>
          <w:bCs/>
          <w:sz w:val="24"/>
          <w:szCs w:val="24"/>
          <w:lang w:eastAsia="ru-RU"/>
        </w:rPr>
      </w:pPr>
    </w:p>
    <w:p w:rsidR="008023F9" w:rsidRPr="008023F9" w:rsidRDefault="008023F9" w:rsidP="008023F9">
      <w:pPr>
        <w:spacing w:after="0" w:line="240" w:lineRule="auto"/>
        <w:jc w:val="right"/>
        <w:rPr>
          <w:rFonts w:ascii="Times New Roman" w:eastAsia="Times New Roman" w:hAnsi="Times New Roman" w:cs="Times New Roman"/>
          <w:bCs/>
          <w:sz w:val="24"/>
          <w:szCs w:val="24"/>
          <w:lang w:eastAsia="ru-RU"/>
        </w:rPr>
      </w:pPr>
    </w:p>
    <w:p w:rsidR="008023F9" w:rsidRPr="008023F9" w:rsidRDefault="008023F9" w:rsidP="008023F9">
      <w:pPr>
        <w:spacing w:after="0" w:line="240" w:lineRule="auto"/>
        <w:jc w:val="right"/>
        <w:rPr>
          <w:rFonts w:ascii="Times New Roman" w:eastAsia="Times New Roman" w:hAnsi="Times New Roman" w:cs="Times New Roman"/>
          <w:bCs/>
          <w:sz w:val="24"/>
          <w:szCs w:val="24"/>
          <w:lang w:eastAsia="ru-RU"/>
        </w:rPr>
      </w:pPr>
    </w:p>
    <w:p w:rsidR="008023F9" w:rsidRPr="008023F9" w:rsidRDefault="008023F9" w:rsidP="008023F9">
      <w:pPr>
        <w:spacing w:after="0" w:line="240" w:lineRule="auto"/>
        <w:jc w:val="right"/>
        <w:rPr>
          <w:rFonts w:ascii="Times New Roman" w:eastAsia="Times New Roman" w:hAnsi="Times New Roman" w:cs="Times New Roman"/>
          <w:bCs/>
          <w:sz w:val="24"/>
          <w:szCs w:val="24"/>
          <w:lang w:eastAsia="ru-RU"/>
        </w:rPr>
      </w:pPr>
    </w:p>
    <w:p w:rsidR="008023F9" w:rsidRPr="008023F9" w:rsidRDefault="008023F9" w:rsidP="008023F9">
      <w:pPr>
        <w:spacing w:after="0" w:line="240" w:lineRule="auto"/>
        <w:jc w:val="right"/>
        <w:rPr>
          <w:rFonts w:ascii="Times New Roman" w:eastAsia="Times New Roman" w:hAnsi="Times New Roman" w:cs="Times New Roman"/>
          <w:bCs/>
          <w:sz w:val="24"/>
          <w:szCs w:val="24"/>
          <w:lang w:eastAsia="ru-RU"/>
        </w:rPr>
      </w:pPr>
    </w:p>
    <w:p w:rsidR="008023F9" w:rsidRPr="008023F9" w:rsidRDefault="008023F9" w:rsidP="008023F9">
      <w:pPr>
        <w:spacing w:after="0" w:line="240" w:lineRule="auto"/>
        <w:jc w:val="right"/>
        <w:rPr>
          <w:rFonts w:ascii="Times New Roman" w:eastAsia="Times New Roman" w:hAnsi="Times New Roman" w:cs="Times New Roman"/>
          <w:bCs/>
          <w:sz w:val="24"/>
          <w:szCs w:val="24"/>
          <w:lang w:eastAsia="ru-RU"/>
        </w:rPr>
      </w:pPr>
    </w:p>
    <w:p w:rsidR="008023F9" w:rsidRPr="008023F9" w:rsidRDefault="008023F9" w:rsidP="008023F9">
      <w:pPr>
        <w:spacing w:after="0" w:line="240" w:lineRule="auto"/>
        <w:jc w:val="right"/>
        <w:rPr>
          <w:rFonts w:ascii="Times New Roman" w:eastAsia="Times New Roman" w:hAnsi="Times New Roman" w:cs="Times New Roman"/>
          <w:bCs/>
          <w:sz w:val="24"/>
          <w:szCs w:val="24"/>
          <w:lang w:eastAsia="ru-RU"/>
        </w:rPr>
      </w:pPr>
    </w:p>
    <w:p w:rsidR="008023F9" w:rsidRPr="008023F9" w:rsidRDefault="008023F9" w:rsidP="008023F9">
      <w:pPr>
        <w:spacing w:after="0" w:line="240" w:lineRule="auto"/>
        <w:jc w:val="right"/>
        <w:rPr>
          <w:rFonts w:ascii="Times New Roman" w:eastAsia="Times New Roman" w:hAnsi="Times New Roman" w:cs="Times New Roman"/>
          <w:bCs/>
          <w:sz w:val="24"/>
          <w:szCs w:val="24"/>
          <w:lang w:eastAsia="ru-RU"/>
        </w:rPr>
      </w:pPr>
    </w:p>
    <w:p w:rsidR="008023F9" w:rsidRPr="008023F9" w:rsidRDefault="008023F9" w:rsidP="008023F9">
      <w:pPr>
        <w:spacing w:after="0" w:line="240" w:lineRule="auto"/>
        <w:jc w:val="right"/>
        <w:rPr>
          <w:rFonts w:ascii="Times New Roman" w:eastAsia="Times New Roman" w:hAnsi="Times New Roman" w:cs="Times New Roman"/>
          <w:bCs/>
          <w:sz w:val="24"/>
          <w:szCs w:val="24"/>
          <w:lang w:eastAsia="ru-RU"/>
        </w:rPr>
      </w:pPr>
    </w:p>
    <w:p w:rsidR="008023F9" w:rsidRPr="008023F9" w:rsidRDefault="008023F9" w:rsidP="008023F9">
      <w:pPr>
        <w:spacing w:after="0" w:line="240" w:lineRule="auto"/>
        <w:jc w:val="right"/>
        <w:rPr>
          <w:rFonts w:ascii="Times New Roman" w:eastAsia="Times New Roman" w:hAnsi="Times New Roman" w:cs="Times New Roman"/>
          <w:bCs/>
          <w:sz w:val="24"/>
          <w:szCs w:val="24"/>
          <w:lang w:eastAsia="ru-RU"/>
        </w:rPr>
      </w:pPr>
    </w:p>
    <w:p w:rsidR="008023F9" w:rsidRPr="008023F9" w:rsidRDefault="008023F9" w:rsidP="008023F9">
      <w:pPr>
        <w:spacing w:after="0" w:line="240" w:lineRule="auto"/>
        <w:jc w:val="right"/>
        <w:rPr>
          <w:rFonts w:ascii="Times New Roman" w:eastAsia="Times New Roman" w:hAnsi="Times New Roman" w:cs="Times New Roman"/>
          <w:spacing w:val="-10"/>
          <w:sz w:val="24"/>
          <w:szCs w:val="24"/>
          <w:lang w:eastAsia="ar-SA"/>
        </w:rPr>
      </w:pPr>
      <w:r w:rsidRPr="008023F9">
        <w:rPr>
          <w:rFonts w:ascii="Times New Roman" w:eastAsia="Times New Roman" w:hAnsi="Times New Roman" w:cs="Times New Roman"/>
          <w:spacing w:val="-10"/>
          <w:sz w:val="24"/>
          <w:szCs w:val="24"/>
          <w:lang w:eastAsia="ar-SA"/>
        </w:rPr>
        <w:t>Форма № 4</w:t>
      </w:r>
    </w:p>
    <w:tbl>
      <w:tblPr>
        <w:tblW w:w="0" w:type="auto"/>
        <w:tblLayout w:type="fixed"/>
        <w:tblLook w:val="0000" w:firstRow="0" w:lastRow="0" w:firstColumn="0" w:lastColumn="0" w:noHBand="0" w:noVBand="0"/>
      </w:tblPr>
      <w:tblGrid>
        <w:gridCol w:w="3936"/>
        <w:gridCol w:w="399"/>
        <w:gridCol w:w="5133"/>
      </w:tblGrid>
      <w:tr w:rsidR="008023F9" w:rsidRPr="008023F9" w:rsidTr="007926D2">
        <w:tc>
          <w:tcPr>
            <w:tcW w:w="3936" w:type="dxa"/>
          </w:tcPr>
          <w:p w:rsidR="008023F9" w:rsidRPr="008023F9" w:rsidRDefault="008023F9" w:rsidP="008023F9">
            <w:pPr>
              <w:snapToGrid w:val="0"/>
              <w:spacing w:after="0" w:line="240" w:lineRule="auto"/>
              <w:jc w:val="both"/>
              <w:rPr>
                <w:rFonts w:ascii="Times New Roman" w:eastAsia="Times New Roman" w:hAnsi="Times New Roman" w:cs="Times New Roman"/>
                <w:bCs/>
                <w:spacing w:val="-10"/>
                <w:sz w:val="24"/>
                <w:szCs w:val="24"/>
                <w:lang w:eastAsia="ar-SA"/>
              </w:rPr>
            </w:pPr>
          </w:p>
          <w:p w:rsidR="008023F9" w:rsidRPr="008023F9" w:rsidRDefault="008023F9" w:rsidP="008023F9">
            <w:pPr>
              <w:snapToGrid w:val="0"/>
              <w:spacing w:after="0" w:line="240" w:lineRule="auto"/>
              <w:jc w:val="both"/>
              <w:rPr>
                <w:rFonts w:ascii="Times New Roman" w:eastAsia="Times New Roman" w:hAnsi="Times New Roman" w:cs="Times New Roman"/>
                <w:bCs/>
                <w:spacing w:val="-10"/>
                <w:sz w:val="24"/>
                <w:szCs w:val="24"/>
                <w:lang w:eastAsia="ar-SA"/>
              </w:rPr>
            </w:pPr>
            <w:r w:rsidRPr="008023F9">
              <w:rPr>
                <w:rFonts w:ascii="Times New Roman" w:eastAsia="Times New Roman" w:hAnsi="Times New Roman" w:cs="Times New Roman"/>
                <w:bCs/>
                <w:spacing w:val="-10"/>
                <w:sz w:val="24"/>
                <w:szCs w:val="24"/>
                <w:lang w:eastAsia="ar-SA"/>
              </w:rPr>
              <w:t xml:space="preserve">Администрация </w:t>
            </w:r>
            <w:proofErr w:type="spellStart"/>
            <w:r w:rsidRPr="008023F9">
              <w:rPr>
                <w:rFonts w:ascii="Times New Roman" w:eastAsia="Times New Roman" w:hAnsi="Times New Roman" w:cs="Times New Roman"/>
                <w:bCs/>
                <w:spacing w:val="-10"/>
                <w:sz w:val="24"/>
                <w:szCs w:val="24"/>
                <w:lang w:eastAsia="ar-SA"/>
              </w:rPr>
              <w:t>Байсинского</w:t>
            </w:r>
            <w:proofErr w:type="spellEnd"/>
            <w:r w:rsidRPr="008023F9">
              <w:rPr>
                <w:rFonts w:ascii="Times New Roman" w:eastAsia="Times New Roman" w:hAnsi="Times New Roman" w:cs="Times New Roman"/>
                <w:bCs/>
                <w:spacing w:val="-10"/>
                <w:sz w:val="24"/>
                <w:szCs w:val="24"/>
                <w:lang w:eastAsia="ar-SA"/>
              </w:rPr>
              <w:t xml:space="preserve"> </w:t>
            </w:r>
          </w:p>
          <w:p w:rsidR="008023F9" w:rsidRPr="008023F9" w:rsidRDefault="008023F9" w:rsidP="008023F9">
            <w:pPr>
              <w:snapToGrid w:val="0"/>
              <w:spacing w:after="0" w:line="240" w:lineRule="auto"/>
              <w:jc w:val="both"/>
              <w:rPr>
                <w:rFonts w:ascii="Times New Roman" w:eastAsia="Times New Roman" w:hAnsi="Times New Roman" w:cs="Times New Roman"/>
                <w:bCs/>
                <w:spacing w:val="-10"/>
                <w:sz w:val="24"/>
                <w:szCs w:val="24"/>
                <w:lang w:eastAsia="ar-SA"/>
              </w:rPr>
            </w:pPr>
            <w:r w:rsidRPr="008023F9">
              <w:rPr>
                <w:rFonts w:ascii="Times New Roman" w:eastAsia="Times New Roman" w:hAnsi="Times New Roman" w:cs="Times New Roman"/>
                <w:bCs/>
                <w:spacing w:val="-10"/>
                <w:sz w:val="24"/>
                <w:szCs w:val="24"/>
                <w:lang w:eastAsia="ar-SA"/>
              </w:rPr>
              <w:t>сельского поселения</w:t>
            </w:r>
          </w:p>
        </w:tc>
        <w:tc>
          <w:tcPr>
            <w:tcW w:w="399" w:type="dxa"/>
          </w:tcPr>
          <w:p w:rsidR="008023F9" w:rsidRPr="008023F9" w:rsidRDefault="008023F9" w:rsidP="008023F9">
            <w:pPr>
              <w:snapToGrid w:val="0"/>
              <w:spacing w:after="0" w:line="240" w:lineRule="auto"/>
              <w:jc w:val="both"/>
              <w:rPr>
                <w:rFonts w:ascii="Times New Roman" w:eastAsia="Times New Roman" w:hAnsi="Times New Roman" w:cs="Times New Roman"/>
                <w:bCs/>
                <w:spacing w:val="-10"/>
                <w:sz w:val="24"/>
                <w:szCs w:val="24"/>
                <w:lang w:eastAsia="ar-SA"/>
              </w:rPr>
            </w:pPr>
          </w:p>
        </w:tc>
        <w:tc>
          <w:tcPr>
            <w:tcW w:w="5133" w:type="dxa"/>
          </w:tcPr>
          <w:p w:rsidR="008023F9" w:rsidRPr="008023F9" w:rsidRDefault="008023F9" w:rsidP="008023F9">
            <w:pPr>
              <w:snapToGrid w:val="0"/>
              <w:spacing w:after="0" w:line="240" w:lineRule="auto"/>
              <w:jc w:val="both"/>
              <w:rPr>
                <w:rFonts w:ascii="Times New Roman" w:eastAsia="Times New Roman" w:hAnsi="Times New Roman" w:cs="Times New Roman"/>
                <w:bCs/>
                <w:color w:val="000000"/>
                <w:spacing w:val="-10"/>
                <w:sz w:val="24"/>
                <w:szCs w:val="24"/>
                <w:lang w:eastAsia="ar-SA"/>
              </w:rPr>
            </w:pPr>
            <w:r w:rsidRPr="008023F9">
              <w:rPr>
                <w:rFonts w:ascii="Times New Roman" w:eastAsia="Times New Roman" w:hAnsi="Times New Roman" w:cs="Times New Roman"/>
                <w:bCs/>
                <w:spacing w:val="-10"/>
                <w:sz w:val="24"/>
                <w:szCs w:val="24"/>
                <w:lang w:eastAsia="ar-SA"/>
              </w:rPr>
              <w:t xml:space="preserve">В комиссию  </w:t>
            </w:r>
            <w:r w:rsidRPr="008023F9">
              <w:rPr>
                <w:rFonts w:ascii="Times New Roman" w:eastAsia="Times New Roman" w:hAnsi="Times New Roman" w:cs="Times New Roman"/>
                <w:bCs/>
                <w:color w:val="000000"/>
                <w:spacing w:val="-10"/>
                <w:sz w:val="24"/>
                <w:szCs w:val="24"/>
                <w:lang w:eastAsia="ar-SA"/>
              </w:rPr>
              <w:t xml:space="preserve">по исчислению стажа муниципальной службы, установлению пенсии за выслугу лет лицам, замещавшим должности муниципальной службы и  доплаты к пенсии лицам, замещавшим муниципальные должности в муниципальном образовании </w:t>
            </w:r>
            <w:proofErr w:type="spellStart"/>
            <w:r w:rsidRPr="008023F9">
              <w:rPr>
                <w:rFonts w:ascii="Times New Roman" w:eastAsia="Times New Roman" w:hAnsi="Times New Roman" w:cs="Times New Roman"/>
                <w:bCs/>
                <w:color w:val="000000"/>
                <w:spacing w:val="-10"/>
                <w:sz w:val="24"/>
                <w:szCs w:val="24"/>
                <w:lang w:eastAsia="ar-SA"/>
              </w:rPr>
              <w:t>Б</w:t>
            </w:r>
            <w:r w:rsidRPr="008023F9">
              <w:rPr>
                <w:rFonts w:ascii="Times New Roman" w:eastAsia="Times New Roman" w:hAnsi="Times New Roman" w:cs="Times New Roman"/>
                <w:sz w:val="24"/>
                <w:szCs w:val="24"/>
                <w:lang w:eastAsia="ar-SA"/>
              </w:rPr>
              <w:t>айсинское</w:t>
            </w:r>
            <w:proofErr w:type="spellEnd"/>
            <w:r w:rsidRPr="008023F9">
              <w:rPr>
                <w:rFonts w:ascii="Times New Roman" w:eastAsia="Times New Roman" w:hAnsi="Times New Roman" w:cs="Times New Roman"/>
                <w:sz w:val="24"/>
                <w:szCs w:val="24"/>
                <w:lang w:eastAsia="ar-SA"/>
              </w:rPr>
              <w:t xml:space="preserve"> сельское поселение </w:t>
            </w:r>
            <w:proofErr w:type="spellStart"/>
            <w:r w:rsidRPr="008023F9">
              <w:rPr>
                <w:rFonts w:ascii="Times New Roman" w:eastAsia="Times New Roman" w:hAnsi="Times New Roman" w:cs="Times New Roman"/>
                <w:sz w:val="24"/>
                <w:szCs w:val="24"/>
                <w:lang w:eastAsia="ar-SA"/>
              </w:rPr>
              <w:t>Уржумского</w:t>
            </w:r>
            <w:proofErr w:type="spellEnd"/>
            <w:r w:rsidRPr="008023F9">
              <w:rPr>
                <w:rFonts w:ascii="Times New Roman" w:eastAsia="Times New Roman" w:hAnsi="Times New Roman" w:cs="Times New Roman"/>
                <w:sz w:val="24"/>
                <w:szCs w:val="24"/>
                <w:lang w:eastAsia="ar-SA"/>
              </w:rPr>
              <w:t xml:space="preserve"> района</w:t>
            </w:r>
            <w:r w:rsidRPr="008023F9">
              <w:rPr>
                <w:rFonts w:ascii="Times New Roman" w:eastAsia="Times New Roman" w:hAnsi="Times New Roman" w:cs="Times New Roman"/>
                <w:bCs/>
                <w:color w:val="000000"/>
                <w:spacing w:val="-10"/>
                <w:sz w:val="24"/>
                <w:szCs w:val="24"/>
                <w:lang w:eastAsia="ar-SA"/>
              </w:rPr>
              <w:t xml:space="preserve"> Кировской области</w:t>
            </w:r>
          </w:p>
          <w:p w:rsidR="008023F9" w:rsidRPr="008023F9" w:rsidRDefault="008023F9" w:rsidP="008023F9">
            <w:pPr>
              <w:snapToGrid w:val="0"/>
              <w:spacing w:after="0" w:line="240" w:lineRule="auto"/>
              <w:jc w:val="both"/>
              <w:rPr>
                <w:rFonts w:ascii="Times New Roman" w:eastAsia="Times New Roman" w:hAnsi="Times New Roman" w:cs="Times New Roman"/>
                <w:bCs/>
                <w:sz w:val="24"/>
                <w:szCs w:val="24"/>
                <w:lang w:eastAsia="ar-SA"/>
              </w:rPr>
            </w:pPr>
          </w:p>
        </w:tc>
      </w:tr>
    </w:tbl>
    <w:p w:rsidR="008023F9" w:rsidRPr="008023F9" w:rsidRDefault="008023F9" w:rsidP="008023F9">
      <w:pPr>
        <w:spacing w:after="0" w:line="240" w:lineRule="exact"/>
        <w:jc w:val="both"/>
        <w:rPr>
          <w:rFonts w:ascii="Times New Roman" w:eastAsia="Times New Roman" w:hAnsi="Times New Roman" w:cs="Times New Roman"/>
          <w:sz w:val="24"/>
          <w:szCs w:val="24"/>
          <w:lang w:eastAsia="ar-SA"/>
        </w:rPr>
      </w:pPr>
    </w:p>
    <w:p w:rsidR="008023F9" w:rsidRPr="008023F9" w:rsidRDefault="008023F9" w:rsidP="008023F9">
      <w:pPr>
        <w:spacing w:after="0" w:line="240" w:lineRule="exact"/>
        <w:jc w:val="both"/>
        <w:rPr>
          <w:rFonts w:ascii="Times New Roman" w:eastAsia="Times New Roman" w:hAnsi="Times New Roman" w:cs="Times New Roman"/>
          <w:b/>
          <w:sz w:val="24"/>
          <w:szCs w:val="24"/>
          <w:lang w:eastAsia="ar-SA"/>
        </w:rPr>
      </w:pPr>
    </w:p>
    <w:p w:rsidR="008023F9" w:rsidRPr="008023F9" w:rsidRDefault="008023F9" w:rsidP="008023F9">
      <w:pPr>
        <w:spacing w:after="0" w:line="240" w:lineRule="exact"/>
        <w:jc w:val="center"/>
        <w:rPr>
          <w:rFonts w:ascii="Times New Roman" w:eastAsia="Times New Roman" w:hAnsi="Times New Roman" w:cs="Times New Roman"/>
          <w:b/>
          <w:spacing w:val="60"/>
          <w:sz w:val="24"/>
          <w:szCs w:val="24"/>
          <w:lang w:eastAsia="ar-SA"/>
        </w:rPr>
      </w:pPr>
      <w:r w:rsidRPr="008023F9">
        <w:rPr>
          <w:rFonts w:ascii="Times New Roman" w:eastAsia="Times New Roman" w:hAnsi="Times New Roman" w:cs="Times New Roman"/>
          <w:b/>
          <w:spacing w:val="60"/>
          <w:sz w:val="24"/>
          <w:szCs w:val="24"/>
          <w:lang w:eastAsia="ar-SA"/>
        </w:rPr>
        <w:t>ПРЕДСТАВЛЕНИЕ</w:t>
      </w:r>
    </w:p>
    <w:p w:rsidR="008023F9" w:rsidRPr="008023F9" w:rsidRDefault="008023F9" w:rsidP="008023F9">
      <w:pPr>
        <w:spacing w:after="0" w:line="240" w:lineRule="exact"/>
        <w:jc w:val="center"/>
        <w:rPr>
          <w:rFonts w:ascii="Times New Roman" w:eastAsia="Times New Roman" w:hAnsi="Times New Roman" w:cs="Times New Roman"/>
          <w:b/>
          <w:sz w:val="24"/>
          <w:szCs w:val="24"/>
          <w:lang w:eastAsia="ar-SA"/>
        </w:rPr>
      </w:pPr>
      <w:r w:rsidRPr="008023F9">
        <w:rPr>
          <w:rFonts w:ascii="Times New Roman" w:eastAsia="Times New Roman" w:hAnsi="Times New Roman" w:cs="Times New Roman"/>
          <w:b/>
          <w:sz w:val="24"/>
          <w:szCs w:val="24"/>
          <w:lang w:eastAsia="ar-SA"/>
        </w:rPr>
        <w:t>о назначении пенсии за выслугу лет</w:t>
      </w:r>
    </w:p>
    <w:p w:rsidR="008023F9" w:rsidRPr="008023F9" w:rsidRDefault="008023F9" w:rsidP="008023F9">
      <w:pPr>
        <w:spacing w:after="0" w:line="200" w:lineRule="exact"/>
        <w:jc w:val="both"/>
        <w:rPr>
          <w:rFonts w:ascii="Times New Roman" w:eastAsia="Times New Roman" w:hAnsi="Times New Roman" w:cs="Times New Roman"/>
          <w:sz w:val="24"/>
          <w:szCs w:val="24"/>
          <w:lang w:eastAsia="ar-SA"/>
        </w:rPr>
      </w:pPr>
    </w:p>
    <w:p w:rsidR="008023F9" w:rsidRPr="008023F9" w:rsidRDefault="008023F9" w:rsidP="008023F9">
      <w:pPr>
        <w:spacing w:after="0" w:line="260" w:lineRule="exact"/>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 xml:space="preserve">В соответствии с Законом Кировской области от 02.04.2015 </w:t>
      </w:r>
      <w:r w:rsidRPr="008023F9">
        <w:rPr>
          <w:rFonts w:ascii="Times New Roman" w:eastAsia="Times New Roman" w:hAnsi="Times New Roman" w:cs="Times New Roman"/>
          <w:sz w:val="24"/>
          <w:szCs w:val="24"/>
          <w:lang w:val="en-US" w:eastAsia="ar-SA"/>
        </w:rPr>
        <w:t>N</w:t>
      </w:r>
      <w:r w:rsidRPr="008023F9">
        <w:rPr>
          <w:rFonts w:ascii="Times New Roman" w:eastAsia="Times New Roman" w:hAnsi="Times New Roman" w:cs="Times New Roman"/>
          <w:sz w:val="24"/>
          <w:szCs w:val="24"/>
          <w:lang w:eastAsia="ar-SA"/>
        </w:rPr>
        <w:t xml:space="preserve"> 521-ЗО "О пенсионном обеспечении лиц, замещавших должности муниципальной службы Кировской области"</w:t>
      </w:r>
      <w:r w:rsidRPr="008023F9">
        <w:rPr>
          <w:rFonts w:ascii="Times New Roman" w:eastAsia="Times New Roman" w:hAnsi="Times New Roman" w:cs="Times New Roman"/>
          <w:color w:val="000000"/>
          <w:sz w:val="24"/>
          <w:szCs w:val="24"/>
          <w:lang w:eastAsia="ar-SA"/>
        </w:rPr>
        <w:t xml:space="preserve"> </w:t>
      </w:r>
      <w:r w:rsidRPr="008023F9">
        <w:rPr>
          <w:rFonts w:ascii="Times New Roman" w:eastAsia="Times New Roman" w:hAnsi="Times New Roman" w:cs="Times New Roman"/>
          <w:sz w:val="24"/>
          <w:szCs w:val="24"/>
          <w:lang w:eastAsia="ar-SA"/>
        </w:rPr>
        <w:t>прошу назначить пенсию за выслугу лет к страховой пенсии по старости (инвалидности) или досрочно оформленной пенсии___________________________________________________________</w:t>
      </w:r>
    </w:p>
    <w:p w:rsidR="008023F9" w:rsidRPr="008023F9" w:rsidRDefault="008023F9" w:rsidP="008023F9">
      <w:pPr>
        <w:spacing w:after="0" w:line="260" w:lineRule="exact"/>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_____________________________________________________________________________,</w:t>
      </w:r>
    </w:p>
    <w:p w:rsidR="008023F9" w:rsidRPr="008023F9" w:rsidRDefault="008023F9" w:rsidP="008023F9">
      <w:pPr>
        <w:spacing w:after="0" w:line="240" w:lineRule="auto"/>
        <w:jc w:val="center"/>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(фамилия, имя, отчество)</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замещавшему должность _______________________________________________________</w:t>
      </w:r>
    </w:p>
    <w:p w:rsidR="008023F9" w:rsidRPr="008023F9" w:rsidRDefault="008023F9" w:rsidP="008023F9">
      <w:pPr>
        <w:spacing w:after="0" w:line="240" w:lineRule="auto"/>
        <w:jc w:val="center"/>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(наименование должности на день увольнения с</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_____________________________________________________________________________</w:t>
      </w:r>
    </w:p>
    <w:p w:rsidR="008023F9" w:rsidRPr="008023F9" w:rsidRDefault="008023F9" w:rsidP="008023F9">
      <w:pPr>
        <w:spacing w:after="0" w:line="240" w:lineRule="auto"/>
        <w:jc w:val="center"/>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государственной гражданской службы Кировской области)</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Стаж муниципальной службы составляет _____________________________ лет.</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Среднемесячный заработок для назначения пенсии за выслугу лет на должности ____________________________________________________________________ составляет</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(наименование должности)</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______________ рублей _____________копеек.</w:t>
      </w:r>
    </w:p>
    <w:p w:rsidR="008023F9" w:rsidRPr="008023F9" w:rsidRDefault="008023F9" w:rsidP="008023F9">
      <w:pPr>
        <w:spacing w:before="120" w:after="0" w:line="280" w:lineRule="exact"/>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Уволен(а) с муниципальной службы  по основанию, предусмотренному пунктом ____ части _____статьи _____ Трудового кодекса Российской Федерации.</w:t>
      </w:r>
    </w:p>
    <w:p w:rsidR="008023F9" w:rsidRPr="008023F9" w:rsidRDefault="008023F9" w:rsidP="008023F9">
      <w:pPr>
        <w:spacing w:after="0" w:line="280" w:lineRule="exact"/>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К представлению прилагаются:</w:t>
      </w:r>
    </w:p>
    <w:p w:rsidR="008023F9" w:rsidRPr="008023F9" w:rsidRDefault="008023F9" w:rsidP="008023F9">
      <w:pPr>
        <w:spacing w:after="0" w:line="280" w:lineRule="exact"/>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1. Заявление муниципального служащего о назначении пенсии за выслугу лет.</w:t>
      </w:r>
    </w:p>
    <w:p w:rsidR="008023F9" w:rsidRPr="008023F9" w:rsidRDefault="008023F9" w:rsidP="008023F9">
      <w:pPr>
        <w:spacing w:after="0" w:line="280" w:lineRule="exact"/>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2. Справка о размере среднемесячного заработка муниципального служащего.</w:t>
      </w:r>
    </w:p>
    <w:p w:rsidR="008023F9" w:rsidRPr="008023F9" w:rsidRDefault="008023F9" w:rsidP="008023F9">
      <w:pPr>
        <w:spacing w:after="0" w:line="280" w:lineRule="exact"/>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3. Справка о должностях, периоды службы (работы) в которых включаются в стаж муниципальной службы для назначения пенсии за выслугу лет.</w:t>
      </w:r>
    </w:p>
    <w:p w:rsidR="008023F9" w:rsidRPr="008023F9" w:rsidRDefault="008023F9" w:rsidP="008023F9">
      <w:pPr>
        <w:spacing w:after="0" w:line="280" w:lineRule="exact"/>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4. Справка органа, осуществляющего пенсионное обеспечение, о размере назначенной трудовой пенсии по старости (инвалидности) или досрочно оформленной пенсии.</w:t>
      </w:r>
    </w:p>
    <w:p w:rsidR="008023F9" w:rsidRPr="008023F9" w:rsidRDefault="008023F9" w:rsidP="008023F9">
      <w:pPr>
        <w:spacing w:after="0" w:line="280" w:lineRule="exact"/>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5. Копия приказа (распоряжения) об увольнении с муниципальной службы.</w:t>
      </w:r>
    </w:p>
    <w:p w:rsidR="008023F9" w:rsidRPr="008023F9" w:rsidRDefault="008023F9" w:rsidP="008023F9">
      <w:pPr>
        <w:spacing w:after="0" w:line="280" w:lineRule="exact"/>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6. Копия паспорта.</w:t>
      </w:r>
    </w:p>
    <w:p w:rsidR="008023F9" w:rsidRPr="008023F9" w:rsidRDefault="008023F9" w:rsidP="008023F9">
      <w:pPr>
        <w:spacing w:after="0" w:line="280" w:lineRule="exact"/>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7. Документы, подтверждающие периоды, включаемые в стаж муниципальной службы для назначения пенсии за выслугу лет, в том числе копия трудовой книжки, копия военного билета, копия решения комиссии по исчислению стажа муниципальной службы муниципальным служащим  о зачете в стаж муниципальной службы иных периодов службы (работы).</w:t>
      </w:r>
    </w:p>
    <w:p w:rsidR="008023F9" w:rsidRPr="008023F9" w:rsidRDefault="008023F9" w:rsidP="008023F9">
      <w:pPr>
        <w:spacing w:after="0" w:line="220" w:lineRule="exact"/>
        <w:jc w:val="both"/>
        <w:rPr>
          <w:rFonts w:ascii="Times New Roman" w:eastAsia="Times New Roman" w:hAnsi="Times New Roman" w:cs="Times New Roman"/>
          <w:sz w:val="24"/>
          <w:szCs w:val="24"/>
          <w:lang w:eastAsia="ar-SA"/>
        </w:rPr>
      </w:pPr>
    </w:p>
    <w:p w:rsidR="008023F9" w:rsidRPr="008023F9" w:rsidRDefault="008023F9" w:rsidP="008023F9">
      <w:pPr>
        <w:spacing w:after="0" w:line="280" w:lineRule="exact"/>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 xml:space="preserve">Глава </w:t>
      </w:r>
    </w:p>
    <w:p w:rsidR="008023F9" w:rsidRPr="008023F9" w:rsidRDefault="008023F9" w:rsidP="008023F9">
      <w:pPr>
        <w:spacing w:after="0" w:line="280" w:lineRule="exact"/>
        <w:jc w:val="both"/>
        <w:rPr>
          <w:rFonts w:ascii="Times New Roman" w:eastAsia="Times New Roman" w:hAnsi="Times New Roman" w:cs="Times New Roman"/>
          <w:sz w:val="24"/>
          <w:szCs w:val="24"/>
          <w:lang w:eastAsia="ar-SA"/>
        </w:rPr>
      </w:pPr>
      <w:proofErr w:type="spellStart"/>
      <w:r w:rsidRPr="008023F9">
        <w:rPr>
          <w:rFonts w:ascii="Times New Roman" w:eastAsia="Times New Roman" w:hAnsi="Times New Roman" w:cs="Times New Roman"/>
          <w:sz w:val="24"/>
          <w:szCs w:val="24"/>
          <w:lang w:eastAsia="ar-SA"/>
        </w:rPr>
        <w:t>Большеройского</w:t>
      </w:r>
      <w:proofErr w:type="spellEnd"/>
      <w:r w:rsidRPr="008023F9">
        <w:rPr>
          <w:rFonts w:ascii="Times New Roman" w:eastAsia="Times New Roman" w:hAnsi="Times New Roman" w:cs="Times New Roman"/>
          <w:sz w:val="24"/>
          <w:szCs w:val="24"/>
          <w:lang w:eastAsia="ar-SA"/>
        </w:rPr>
        <w:t xml:space="preserve"> сельского поселения     _______________         _______________________</w:t>
      </w:r>
    </w:p>
    <w:p w:rsidR="008023F9" w:rsidRPr="008023F9" w:rsidRDefault="008023F9" w:rsidP="008023F9">
      <w:pPr>
        <w:spacing w:after="200" w:line="200" w:lineRule="exact"/>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 xml:space="preserve">            (подпись)</w:t>
      </w:r>
      <w:r w:rsidRPr="008023F9">
        <w:rPr>
          <w:rFonts w:ascii="Times New Roman" w:eastAsia="Times New Roman" w:hAnsi="Times New Roman" w:cs="Times New Roman"/>
          <w:sz w:val="24"/>
          <w:szCs w:val="24"/>
          <w:lang w:eastAsia="ar-SA"/>
        </w:rPr>
        <w:tab/>
        <w:t xml:space="preserve">                   (инициалы, фамилия)</w:t>
      </w:r>
    </w:p>
    <w:p w:rsidR="008023F9" w:rsidRPr="008023F9" w:rsidRDefault="008023F9" w:rsidP="008023F9">
      <w:pPr>
        <w:spacing w:after="0" w:line="240" w:lineRule="exact"/>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М.П.                                                                                                  Дата ___________________</w:t>
      </w:r>
    </w:p>
    <w:p w:rsidR="008023F9" w:rsidRPr="008023F9" w:rsidRDefault="008023F9" w:rsidP="008023F9">
      <w:pPr>
        <w:spacing w:after="0" w:line="240" w:lineRule="auto"/>
        <w:jc w:val="center"/>
        <w:rPr>
          <w:rFonts w:ascii="Times New Roman" w:eastAsia="Times New Roman" w:hAnsi="Times New Roman" w:cs="Times New Roman"/>
          <w:sz w:val="24"/>
          <w:szCs w:val="24"/>
          <w:lang w:eastAsia="ru-RU"/>
        </w:rPr>
      </w:pPr>
    </w:p>
    <w:p w:rsidR="008023F9" w:rsidRPr="008023F9" w:rsidRDefault="008023F9" w:rsidP="008023F9">
      <w:pPr>
        <w:spacing w:after="0" w:line="240" w:lineRule="auto"/>
        <w:jc w:val="right"/>
        <w:rPr>
          <w:rFonts w:ascii="Times New Roman" w:eastAsia="Times New Roman" w:hAnsi="Times New Roman" w:cs="Times New Roman"/>
          <w:spacing w:val="-10"/>
          <w:sz w:val="24"/>
          <w:szCs w:val="24"/>
          <w:lang w:eastAsia="ar-SA"/>
        </w:rPr>
      </w:pPr>
      <w:r w:rsidRPr="008023F9">
        <w:rPr>
          <w:rFonts w:ascii="Times New Roman" w:eastAsia="Times New Roman" w:hAnsi="Times New Roman" w:cs="Times New Roman"/>
          <w:spacing w:val="-10"/>
          <w:sz w:val="24"/>
          <w:szCs w:val="24"/>
          <w:lang w:eastAsia="ar-SA"/>
        </w:rPr>
        <w:t>Форма  №  5</w:t>
      </w:r>
    </w:p>
    <w:p w:rsidR="008023F9" w:rsidRPr="008023F9" w:rsidRDefault="008023F9" w:rsidP="008023F9">
      <w:pPr>
        <w:spacing w:after="0" w:line="240" w:lineRule="auto"/>
        <w:jc w:val="both"/>
        <w:rPr>
          <w:rFonts w:ascii="Times New Roman" w:eastAsia="Times New Roman" w:hAnsi="Times New Roman" w:cs="Times New Roman"/>
          <w:spacing w:val="-10"/>
          <w:sz w:val="24"/>
          <w:szCs w:val="24"/>
          <w:lang w:eastAsia="ar-SA"/>
        </w:rPr>
      </w:pPr>
    </w:p>
    <w:p w:rsidR="008023F9" w:rsidRPr="008023F9" w:rsidRDefault="008023F9" w:rsidP="008023F9">
      <w:pPr>
        <w:spacing w:after="0" w:line="240" w:lineRule="auto"/>
        <w:jc w:val="center"/>
        <w:rPr>
          <w:rFonts w:ascii="Times New Roman" w:eastAsia="Times New Roman" w:hAnsi="Times New Roman" w:cs="Times New Roman"/>
          <w:color w:val="000000"/>
          <w:sz w:val="24"/>
          <w:szCs w:val="24"/>
          <w:lang w:eastAsia="ru-RU"/>
        </w:rPr>
      </w:pPr>
      <w:r w:rsidRPr="008023F9">
        <w:rPr>
          <w:rFonts w:ascii="Times New Roman" w:eastAsia="Times New Roman" w:hAnsi="Times New Roman" w:cs="Times New Roman"/>
          <w:sz w:val="24"/>
          <w:szCs w:val="24"/>
          <w:lang w:eastAsia="ru-RU"/>
        </w:rPr>
        <w:t xml:space="preserve">Комиссия  </w:t>
      </w:r>
      <w:r w:rsidRPr="008023F9">
        <w:rPr>
          <w:rFonts w:ascii="Times New Roman" w:eastAsia="Times New Roman" w:hAnsi="Times New Roman" w:cs="Times New Roman"/>
          <w:color w:val="000000"/>
          <w:sz w:val="24"/>
          <w:szCs w:val="24"/>
          <w:lang w:eastAsia="ru-RU"/>
        </w:rPr>
        <w:t xml:space="preserve">по исчислению стажа муниципальной службы, установлению пенсии за выслугу лет  лицам,  замещавшим должности муниципальной службы и доплаты к пенсии лица, замещавшим муниципальные должности в муниципальном образовании </w:t>
      </w:r>
      <w:proofErr w:type="spellStart"/>
      <w:r w:rsidRPr="008023F9">
        <w:rPr>
          <w:rFonts w:ascii="Times New Roman" w:eastAsia="Times New Roman" w:hAnsi="Times New Roman" w:cs="Times New Roman"/>
          <w:sz w:val="24"/>
          <w:szCs w:val="24"/>
          <w:lang w:eastAsia="ru-RU"/>
        </w:rPr>
        <w:t>Байсинского</w:t>
      </w:r>
      <w:proofErr w:type="spellEnd"/>
      <w:r w:rsidRPr="008023F9">
        <w:rPr>
          <w:rFonts w:ascii="Times New Roman" w:eastAsia="Times New Roman" w:hAnsi="Times New Roman" w:cs="Times New Roman"/>
          <w:sz w:val="24"/>
          <w:szCs w:val="24"/>
          <w:lang w:eastAsia="ru-RU"/>
        </w:rPr>
        <w:t xml:space="preserve"> сельское поселение </w:t>
      </w:r>
      <w:proofErr w:type="spellStart"/>
      <w:r w:rsidRPr="008023F9">
        <w:rPr>
          <w:rFonts w:ascii="Times New Roman" w:eastAsia="Times New Roman" w:hAnsi="Times New Roman" w:cs="Times New Roman"/>
          <w:sz w:val="24"/>
          <w:szCs w:val="24"/>
          <w:lang w:eastAsia="ru-RU"/>
        </w:rPr>
        <w:t>Уржумского</w:t>
      </w:r>
      <w:proofErr w:type="spellEnd"/>
      <w:r w:rsidRPr="008023F9">
        <w:rPr>
          <w:rFonts w:ascii="Times New Roman" w:eastAsia="Times New Roman" w:hAnsi="Times New Roman" w:cs="Times New Roman"/>
          <w:sz w:val="24"/>
          <w:szCs w:val="24"/>
          <w:lang w:eastAsia="ru-RU"/>
        </w:rPr>
        <w:t xml:space="preserve"> района</w:t>
      </w:r>
      <w:r w:rsidRPr="008023F9">
        <w:rPr>
          <w:rFonts w:ascii="Times New Roman" w:eastAsia="Times New Roman" w:hAnsi="Times New Roman" w:cs="Times New Roman"/>
          <w:color w:val="000000"/>
          <w:sz w:val="24"/>
          <w:szCs w:val="24"/>
          <w:lang w:eastAsia="ru-RU"/>
        </w:rPr>
        <w:t xml:space="preserve"> Кировской области</w:t>
      </w:r>
    </w:p>
    <w:p w:rsidR="008023F9" w:rsidRPr="008023F9" w:rsidRDefault="008023F9" w:rsidP="008023F9">
      <w:pPr>
        <w:spacing w:after="0" w:line="240" w:lineRule="exact"/>
        <w:jc w:val="center"/>
        <w:rPr>
          <w:rFonts w:ascii="Times New Roman" w:eastAsia="Times New Roman" w:hAnsi="Times New Roman" w:cs="Times New Roman"/>
          <w:sz w:val="24"/>
          <w:szCs w:val="24"/>
          <w:lang w:eastAsia="ar-SA"/>
        </w:rPr>
      </w:pPr>
    </w:p>
    <w:p w:rsidR="008023F9" w:rsidRPr="008023F9" w:rsidRDefault="008023F9" w:rsidP="008023F9">
      <w:pPr>
        <w:spacing w:after="0" w:line="240" w:lineRule="exact"/>
        <w:jc w:val="both"/>
        <w:rPr>
          <w:rFonts w:ascii="Times New Roman" w:eastAsia="Times New Roman" w:hAnsi="Times New Roman" w:cs="Times New Roman"/>
          <w:sz w:val="24"/>
          <w:szCs w:val="24"/>
          <w:lang w:eastAsia="ar-SA"/>
        </w:rPr>
      </w:pPr>
    </w:p>
    <w:p w:rsidR="008023F9" w:rsidRPr="008023F9" w:rsidRDefault="008023F9" w:rsidP="008023F9">
      <w:pPr>
        <w:spacing w:after="0" w:line="260" w:lineRule="exact"/>
        <w:jc w:val="center"/>
        <w:rPr>
          <w:rFonts w:ascii="Times New Roman" w:eastAsia="Times New Roman" w:hAnsi="Times New Roman" w:cs="Times New Roman"/>
          <w:b/>
          <w:spacing w:val="60"/>
          <w:sz w:val="24"/>
          <w:szCs w:val="24"/>
          <w:lang w:eastAsia="ar-SA"/>
        </w:rPr>
      </w:pPr>
      <w:r w:rsidRPr="008023F9">
        <w:rPr>
          <w:rFonts w:ascii="Times New Roman" w:eastAsia="Times New Roman" w:hAnsi="Times New Roman" w:cs="Times New Roman"/>
          <w:b/>
          <w:spacing w:val="60"/>
          <w:sz w:val="24"/>
          <w:szCs w:val="24"/>
          <w:lang w:eastAsia="ar-SA"/>
        </w:rPr>
        <w:t>РЕШЕНИЕ</w:t>
      </w:r>
    </w:p>
    <w:p w:rsidR="008023F9" w:rsidRPr="008023F9" w:rsidRDefault="008023F9" w:rsidP="008023F9">
      <w:pPr>
        <w:spacing w:after="0" w:line="260" w:lineRule="exact"/>
        <w:jc w:val="center"/>
        <w:rPr>
          <w:rFonts w:ascii="Times New Roman" w:eastAsia="Times New Roman" w:hAnsi="Times New Roman" w:cs="Times New Roman"/>
          <w:b/>
          <w:sz w:val="24"/>
          <w:szCs w:val="24"/>
          <w:lang w:eastAsia="ar-SA"/>
        </w:rPr>
      </w:pPr>
      <w:r w:rsidRPr="008023F9">
        <w:rPr>
          <w:rFonts w:ascii="Times New Roman" w:eastAsia="Times New Roman" w:hAnsi="Times New Roman" w:cs="Times New Roman"/>
          <w:b/>
          <w:sz w:val="24"/>
          <w:szCs w:val="24"/>
          <w:lang w:eastAsia="ar-SA"/>
        </w:rPr>
        <w:t>о назначении пенсии за выслугу лет</w:t>
      </w:r>
    </w:p>
    <w:p w:rsidR="008023F9" w:rsidRPr="008023F9" w:rsidRDefault="008023F9" w:rsidP="008023F9">
      <w:pPr>
        <w:spacing w:after="0" w:line="240" w:lineRule="auto"/>
        <w:jc w:val="center"/>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center"/>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от __________________ 20 ___ г.</w:t>
      </w:r>
      <w:r w:rsidRPr="008023F9">
        <w:rPr>
          <w:rFonts w:ascii="Times New Roman" w:eastAsia="Times New Roman" w:hAnsi="Times New Roman" w:cs="Times New Roman"/>
          <w:sz w:val="24"/>
          <w:szCs w:val="24"/>
          <w:lang w:eastAsia="ar-SA"/>
        </w:rPr>
        <w:tab/>
      </w:r>
      <w:r w:rsidRPr="008023F9">
        <w:rPr>
          <w:rFonts w:ascii="Times New Roman" w:eastAsia="Times New Roman" w:hAnsi="Times New Roman" w:cs="Times New Roman"/>
          <w:sz w:val="24"/>
          <w:szCs w:val="24"/>
          <w:lang w:eastAsia="ar-SA"/>
        </w:rPr>
        <w:tab/>
      </w:r>
      <w:r w:rsidRPr="008023F9">
        <w:rPr>
          <w:rFonts w:ascii="Times New Roman" w:eastAsia="Times New Roman" w:hAnsi="Times New Roman" w:cs="Times New Roman"/>
          <w:sz w:val="24"/>
          <w:szCs w:val="24"/>
          <w:lang w:eastAsia="ar-SA"/>
        </w:rPr>
        <w:tab/>
      </w:r>
      <w:r w:rsidRPr="008023F9">
        <w:rPr>
          <w:rFonts w:ascii="Times New Roman" w:eastAsia="Times New Roman" w:hAnsi="Times New Roman" w:cs="Times New Roman"/>
          <w:sz w:val="24"/>
          <w:szCs w:val="24"/>
          <w:lang w:eastAsia="ar-SA"/>
        </w:rPr>
        <w:tab/>
        <w:t>№ _______________</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 xml:space="preserve">В соответствии с Законом Кировской области от 02.04.2015 </w:t>
      </w:r>
      <w:r w:rsidRPr="008023F9">
        <w:rPr>
          <w:rFonts w:ascii="Times New Roman" w:eastAsia="Times New Roman" w:hAnsi="Times New Roman" w:cs="Times New Roman"/>
          <w:sz w:val="24"/>
          <w:szCs w:val="24"/>
          <w:lang w:val="en-US" w:eastAsia="ar-SA"/>
        </w:rPr>
        <w:t>N</w:t>
      </w:r>
      <w:r w:rsidRPr="008023F9">
        <w:rPr>
          <w:rFonts w:ascii="Times New Roman" w:eastAsia="Times New Roman" w:hAnsi="Times New Roman" w:cs="Times New Roman"/>
          <w:sz w:val="24"/>
          <w:szCs w:val="24"/>
          <w:lang w:eastAsia="ar-SA"/>
        </w:rPr>
        <w:t xml:space="preserve"> 521-ЗО "О пенсионном обеспечении лиц, замещавших должности муниципальной службы Кировской области"</w:t>
      </w:r>
      <w:r w:rsidRPr="008023F9">
        <w:rPr>
          <w:rFonts w:ascii="Times New Roman" w:eastAsia="Times New Roman" w:hAnsi="Times New Roman" w:cs="Times New Roman"/>
          <w:color w:val="000000"/>
          <w:sz w:val="24"/>
          <w:szCs w:val="24"/>
          <w:lang w:eastAsia="ar-SA"/>
        </w:rPr>
        <w:t xml:space="preserve"> </w:t>
      </w:r>
      <w:r w:rsidRPr="008023F9">
        <w:rPr>
          <w:rFonts w:ascii="Times New Roman" w:eastAsia="Times New Roman" w:hAnsi="Times New Roman" w:cs="Times New Roman"/>
          <w:sz w:val="24"/>
          <w:szCs w:val="24"/>
          <w:lang w:eastAsia="ar-SA"/>
        </w:rPr>
        <w:t>назначить с ____________________ пенсию за выслугу лет _______________</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 xml:space="preserve">                                  (число, месяц, год)</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________________________________________________________________,</w:t>
      </w:r>
    </w:p>
    <w:p w:rsidR="008023F9" w:rsidRPr="008023F9" w:rsidRDefault="008023F9" w:rsidP="008023F9">
      <w:pPr>
        <w:spacing w:after="0" w:line="200" w:lineRule="exact"/>
        <w:jc w:val="center"/>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(фамилия, имя, отчество)</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замещавшему должность муниципальной службы _____________________</w:t>
      </w:r>
    </w:p>
    <w:p w:rsidR="008023F9" w:rsidRPr="008023F9" w:rsidRDefault="008023F9" w:rsidP="008023F9">
      <w:pPr>
        <w:spacing w:after="60" w:line="200" w:lineRule="exact"/>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 xml:space="preserve">    (наименование должности)</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________________________________________________________________.</w:t>
      </w:r>
    </w:p>
    <w:p w:rsidR="008023F9" w:rsidRPr="008023F9" w:rsidRDefault="008023F9" w:rsidP="008023F9">
      <w:pPr>
        <w:spacing w:before="60"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Стаж муниципальной  службы составляет _______ лет.</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Среднемесячный заработок, учитываемый для назначения пенсии за выслугу лет, составляет __________ рублей ________копеек.</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Общая сумма пенсии за выслугу лет и страховой части пенсии по старости (общая сумма пенсии за выслугу лет и трудовой пенсии по инвалидности) определена в размере ______ рублей _____ копеек, что составляет _______% среднемесячного заработка, учитываемого для назначения пенсии за выслугу лет.</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Размер страховой пенсии  _____________________________________</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(вид пенсии)</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на ____________________________.</w:t>
      </w:r>
    </w:p>
    <w:p w:rsidR="008023F9" w:rsidRPr="008023F9" w:rsidRDefault="008023F9" w:rsidP="008023F9">
      <w:pPr>
        <w:spacing w:after="0" w:line="200" w:lineRule="exact"/>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(дата назначения пенсии за выслугу лет)</w:t>
      </w:r>
    </w:p>
    <w:p w:rsidR="008023F9" w:rsidRPr="008023F9" w:rsidRDefault="008023F9" w:rsidP="008023F9">
      <w:pPr>
        <w:spacing w:before="60"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 xml:space="preserve">Назначить  пенсию  за выслугу лет в размере </w:t>
      </w:r>
      <w:r w:rsidRPr="008023F9">
        <w:rPr>
          <w:rFonts w:ascii="Times New Roman" w:eastAsia="Times New Roman" w:hAnsi="Times New Roman" w:cs="Times New Roman"/>
          <w:sz w:val="24"/>
          <w:szCs w:val="24"/>
          <w:lang w:eastAsia="ar-SA"/>
        </w:rPr>
        <w:br/>
        <w:t>________ рублей _______копеек  с _______________ по ________________.</w:t>
      </w:r>
    </w:p>
    <w:p w:rsidR="008023F9" w:rsidRPr="008023F9" w:rsidRDefault="008023F9" w:rsidP="008023F9">
      <w:pPr>
        <w:spacing w:before="60" w:after="0" w:line="200" w:lineRule="exact"/>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 xml:space="preserve">                      (для пенсии по инвалидности)</w:t>
      </w:r>
    </w:p>
    <w:p w:rsidR="008023F9" w:rsidRPr="008023F9" w:rsidRDefault="008023F9" w:rsidP="008023F9">
      <w:pPr>
        <w:spacing w:after="0" w:line="240" w:lineRule="exact"/>
        <w:jc w:val="both"/>
        <w:rPr>
          <w:rFonts w:ascii="Times New Roman" w:eastAsia="Times New Roman" w:hAnsi="Times New Roman" w:cs="Times New Roman"/>
          <w:sz w:val="24"/>
          <w:szCs w:val="24"/>
          <w:lang w:eastAsia="ar-SA"/>
        </w:rPr>
      </w:pPr>
    </w:p>
    <w:p w:rsidR="008023F9" w:rsidRPr="008023F9" w:rsidRDefault="008023F9" w:rsidP="008023F9">
      <w:pPr>
        <w:spacing w:after="0" w:line="240" w:lineRule="exact"/>
        <w:jc w:val="both"/>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Председатель комиссии</w:t>
      </w:r>
      <w:r w:rsidRPr="008023F9">
        <w:rPr>
          <w:rFonts w:ascii="Times New Roman" w:eastAsia="Times New Roman" w:hAnsi="Times New Roman" w:cs="Times New Roman"/>
          <w:sz w:val="24"/>
          <w:szCs w:val="24"/>
          <w:lang w:eastAsia="ar-SA"/>
        </w:rPr>
        <w:tab/>
        <w:t>__________________</w:t>
      </w:r>
      <w:r w:rsidRPr="008023F9">
        <w:rPr>
          <w:rFonts w:ascii="Times New Roman" w:eastAsia="Times New Roman" w:hAnsi="Times New Roman" w:cs="Times New Roman"/>
          <w:sz w:val="24"/>
          <w:szCs w:val="24"/>
          <w:lang w:eastAsia="ar-SA"/>
        </w:rPr>
        <w:tab/>
        <w:t>__________________</w:t>
      </w:r>
    </w:p>
    <w:p w:rsidR="008023F9" w:rsidRPr="008023F9" w:rsidRDefault="008023F9" w:rsidP="008023F9">
      <w:pPr>
        <w:spacing w:after="200" w:line="200" w:lineRule="exact"/>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(подпись)</w:t>
      </w:r>
      <w:r w:rsidRPr="008023F9">
        <w:rPr>
          <w:rFonts w:ascii="Times New Roman" w:eastAsia="Times New Roman" w:hAnsi="Times New Roman" w:cs="Times New Roman"/>
          <w:sz w:val="24"/>
          <w:szCs w:val="24"/>
          <w:lang w:eastAsia="ar-SA"/>
        </w:rPr>
        <w:tab/>
      </w:r>
      <w:r w:rsidRPr="008023F9">
        <w:rPr>
          <w:rFonts w:ascii="Times New Roman" w:eastAsia="Times New Roman" w:hAnsi="Times New Roman" w:cs="Times New Roman"/>
          <w:sz w:val="24"/>
          <w:szCs w:val="24"/>
          <w:lang w:eastAsia="ar-SA"/>
        </w:rPr>
        <w:tab/>
        <w:t xml:space="preserve">   (инициалы, фамилия)</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Секретарь комиссии</w:t>
      </w:r>
      <w:r w:rsidRPr="008023F9">
        <w:rPr>
          <w:rFonts w:ascii="Times New Roman" w:eastAsia="Times New Roman" w:hAnsi="Times New Roman" w:cs="Times New Roman"/>
          <w:sz w:val="24"/>
          <w:szCs w:val="24"/>
          <w:lang w:eastAsia="ar-SA"/>
        </w:rPr>
        <w:tab/>
        <w:t xml:space="preserve">          __________________</w:t>
      </w:r>
      <w:r w:rsidRPr="008023F9">
        <w:rPr>
          <w:rFonts w:ascii="Times New Roman" w:eastAsia="Times New Roman" w:hAnsi="Times New Roman" w:cs="Times New Roman"/>
          <w:sz w:val="24"/>
          <w:szCs w:val="24"/>
          <w:lang w:eastAsia="ar-SA"/>
        </w:rPr>
        <w:tab/>
        <w:t>__________________</w:t>
      </w:r>
    </w:p>
    <w:p w:rsidR="008023F9" w:rsidRPr="008023F9" w:rsidRDefault="008023F9" w:rsidP="008023F9">
      <w:pPr>
        <w:spacing w:before="240" w:after="200" w:line="200" w:lineRule="exact"/>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(подпись)</w:t>
      </w:r>
      <w:r w:rsidRPr="008023F9">
        <w:rPr>
          <w:rFonts w:ascii="Times New Roman" w:eastAsia="Times New Roman" w:hAnsi="Times New Roman" w:cs="Times New Roman"/>
          <w:sz w:val="24"/>
          <w:szCs w:val="24"/>
          <w:lang w:eastAsia="ar-SA"/>
        </w:rPr>
        <w:tab/>
      </w:r>
      <w:r w:rsidRPr="008023F9">
        <w:rPr>
          <w:rFonts w:ascii="Times New Roman" w:eastAsia="Times New Roman" w:hAnsi="Times New Roman" w:cs="Times New Roman"/>
          <w:sz w:val="24"/>
          <w:szCs w:val="24"/>
          <w:lang w:eastAsia="ar-SA"/>
        </w:rPr>
        <w:tab/>
        <w:t xml:space="preserve">   (инициалы, фамилия)</w:t>
      </w:r>
    </w:p>
    <w:p w:rsidR="008023F9" w:rsidRPr="008023F9" w:rsidRDefault="008023F9" w:rsidP="008023F9">
      <w:pPr>
        <w:spacing w:after="0" w:line="240" w:lineRule="auto"/>
        <w:jc w:val="right"/>
        <w:rPr>
          <w:rFonts w:ascii="Times New Roman" w:eastAsia="Times New Roman" w:hAnsi="Times New Roman" w:cs="Times New Roman"/>
          <w:spacing w:val="-10"/>
          <w:sz w:val="24"/>
          <w:szCs w:val="24"/>
          <w:lang w:eastAsia="ar-SA"/>
        </w:rPr>
      </w:pPr>
    </w:p>
    <w:p w:rsidR="008023F9" w:rsidRPr="008023F9" w:rsidRDefault="008023F9" w:rsidP="008023F9">
      <w:pPr>
        <w:spacing w:after="0" w:line="240" w:lineRule="auto"/>
        <w:jc w:val="right"/>
        <w:rPr>
          <w:rFonts w:ascii="Times New Roman" w:eastAsia="Times New Roman" w:hAnsi="Times New Roman" w:cs="Times New Roman"/>
          <w:spacing w:val="-10"/>
          <w:sz w:val="24"/>
          <w:szCs w:val="24"/>
          <w:lang w:eastAsia="ar-SA"/>
        </w:rPr>
      </w:pPr>
    </w:p>
    <w:p w:rsidR="008023F9" w:rsidRPr="008023F9" w:rsidRDefault="008023F9" w:rsidP="008023F9">
      <w:pPr>
        <w:spacing w:after="0" w:line="240" w:lineRule="auto"/>
        <w:jc w:val="right"/>
        <w:rPr>
          <w:rFonts w:ascii="Times New Roman" w:eastAsia="Times New Roman" w:hAnsi="Times New Roman" w:cs="Times New Roman"/>
          <w:spacing w:val="-10"/>
          <w:sz w:val="24"/>
          <w:szCs w:val="24"/>
          <w:lang w:eastAsia="ar-SA"/>
        </w:rPr>
      </w:pPr>
    </w:p>
    <w:p w:rsidR="008023F9" w:rsidRPr="008023F9" w:rsidRDefault="008023F9" w:rsidP="008023F9">
      <w:pPr>
        <w:spacing w:after="0" w:line="240" w:lineRule="auto"/>
        <w:jc w:val="right"/>
        <w:rPr>
          <w:rFonts w:ascii="Times New Roman" w:eastAsia="Times New Roman" w:hAnsi="Times New Roman" w:cs="Times New Roman"/>
          <w:spacing w:val="-10"/>
          <w:sz w:val="24"/>
          <w:szCs w:val="24"/>
          <w:lang w:eastAsia="ar-SA"/>
        </w:rPr>
      </w:pPr>
    </w:p>
    <w:p w:rsidR="008023F9" w:rsidRPr="008023F9" w:rsidRDefault="008023F9" w:rsidP="008023F9">
      <w:pPr>
        <w:spacing w:after="0" w:line="240" w:lineRule="auto"/>
        <w:jc w:val="right"/>
        <w:rPr>
          <w:rFonts w:ascii="Times New Roman" w:eastAsia="Times New Roman" w:hAnsi="Times New Roman" w:cs="Times New Roman"/>
          <w:spacing w:val="-10"/>
          <w:sz w:val="24"/>
          <w:szCs w:val="24"/>
          <w:lang w:eastAsia="ar-SA"/>
        </w:rPr>
      </w:pPr>
    </w:p>
    <w:p w:rsidR="008023F9" w:rsidRPr="008023F9" w:rsidRDefault="008023F9" w:rsidP="008023F9">
      <w:pPr>
        <w:spacing w:after="0" w:line="240" w:lineRule="auto"/>
        <w:jc w:val="right"/>
        <w:rPr>
          <w:rFonts w:ascii="Times New Roman" w:eastAsia="Times New Roman" w:hAnsi="Times New Roman" w:cs="Times New Roman"/>
          <w:spacing w:val="-10"/>
          <w:sz w:val="24"/>
          <w:szCs w:val="24"/>
          <w:lang w:eastAsia="ar-SA"/>
        </w:rPr>
      </w:pPr>
    </w:p>
    <w:p w:rsidR="008023F9" w:rsidRPr="008023F9" w:rsidRDefault="008023F9" w:rsidP="008023F9">
      <w:pPr>
        <w:spacing w:after="0" w:line="240" w:lineRule="auto"/>
        <w:jc w:val="right"/>
        <w:rPr>
          <w:rFonts w:ascii="Times New Roman" w:eastAsia="Times New Roman" w:hAnsi="Times New Roman" w:cs="Times New Roman"/>
          <w:spacing w:val="-10"/>
          <w:sz w:val="24"/>
          <w:szCs w:val="24"/>
          <w:lang w:eastAsia="ar-SA"/>
        </w:rPr>
      </w:pPr>
    </w:p>
    <w:p w:rsidR="008023F9" w:rsidRPr="008023F9" w:rsidRDefault="008023F9" w:rsidP="008023F9">
      <w:pPr>
        <w:spacing w:after="0" w:line="240" w:lineRule="auto"/>
        <w:jc w:val="right"/>
        <w:rPr>
          <w:rFonts w:ascii="Times New Roman" w:eastAsia="Times New Roman" w:hAnsi="Times New Roman" w:cs="Times New Roman"/>
          <w:spacing w:val="-10"/>
          <w:sz w:val="24"/>
          <w:szCs w:val="24"/>
          <w:lang w:eastAsia="ar-SA"/>
        </w:rPr>
      </w:pPr>
      <w:r w:rsidRPr="008023F9">
        <w:rPr>
          <w:rFonts w:ascii="Times New Roman" w:eastAsia="Times New Roman" w:hAnsi="Times New Roman" w:cs="Times New Roman"/>
          <w:spacing w:val="-10"/>
          <w:sz w:val="24"/>
          <w:szCs w:val="24"/>
          <w:lang w:eastAsia="ar-SA"/>
        </w:rPr>
        <w:t>Форма  №  6</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center"/>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Уважаемый (</w:t>
      </w:r>
      <w:proofErr w:type="spellStart"/>
      <w:r w:rsidRPr="008023F9">
        <w:rPr>
          <w:rFonts w:ascii="Times New Roman" w:eastAsia="Times New Roman" w:hAnsi="Times New Roman" w:cs="Times New Roman"/>
          <w:sz w:val="24"/>
          <w:szCs w:val="24"/>
          <w:lang w:eastAsia="ar-SA"/>
        </w:rPr>
        <w:t>ая</w:t>
      </w:r>
      <w:proofErr w:type="spellEnd"/>
      <w:r w:rsidRPr="008023F9">
        <w:rPr>
          <w:rFonts w:ascii="Times New Roman" w:eastAsia="Times New Roman" w:hAnsi="Times New Roman" w:cs="Times New Roman"/>
          <w:sz w:val="24"/>
          <w:szCs w:val="24"/>
          <w:lang w:eastAsia="ar-SA"/>
        </w:rPr>
        <w:t>) _______________________________ !</w:t>
      </w:r>
    </w:p>
    <w:p w:rsidR="008023F9" w:rsidRPr="008023F9" w:rsidRDefault="008023F9" w:rsidP="008023F9">
      <w:pPr>
        <w:spacing w:after="0" w:line="240" w:lineRule="auto"/>
        <w:jc w:val="center"/>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center"/>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 xml:space="preserve">Администрация </w:t>
      </w:r>
      <w:proofErr w:type="spellStart"/>
      <w:r w:rsidRPr="008023F9">
        <w:rPr>
          <w:rFonts w:ascii="Times New Roman" w:eastAsia="Times New Roman" w:hAnsi="Times New Roman" w:cs="Times New Roman"/>
          <w:sz w:val="24"/>
          <w:szCs w:val="24"/>
          <w:lang w:eastAsia="ar-SA"/>
        </w:rPr>
        <w:t>Байсинского</w:t>
      </w:r>
      <w:proofErr w:type="spellEnd"/>
      <w:r w:rsidRPr="008023F9">
        <w:rPr>
          <w:rFonts w:ascii="Times New Roman" w:eastAsia="Times New Roman" w:hAnsi="Times New Roman" w:cs="Times New Roman"/>
          <w:sz w:val="24"/>
          <w:szCs w:val="24"/>
          <w:lang w:eastAsia="ar-SA"/>
        </w:rPr>
        <w:t xml:space="preserve"> сельского поселения  сообщает, что в соответствии с Законом Кировской области от 02.04.2015 </w:t>
      </w:r>
      <w:r w:rsidRPr="008023F9">
        <w:rPr>
          <w:rFonts w:ascii="Times New Roman" w:eastAsia="Times New Roman" w:hAnsi="Times New Roman" w:cs="Times New Roman"/>
          <w:sz w:val="24"/>
          <w:szCs w:val="24"/>
          <w:lang w:val="en-US" w:eastAsia="ar-SA"/>
        </w:rPr>
        <w:t>N</w:t>
      </w:r>
      <w:r w:rsidRPr="008023F9">
        <w:rPr>
          <w:rFonts w:ascii="Times New Roman" w:eastAsia="Times New Roman" w:hAnsi="Times New Roman" w:cs="Times New Roman"/>
          <w:sz w:val="24"/>
          <w:szCs w:val="24"/>
          <w:lang w:eastAsia="ar-SA"/>
        </w:rPr>
        <w:t xml:space="preserve"> 521-ЗО "О пенсионном обеспечении лиц, замещавших должности муниципальной службы Кировской области"</w:t>
      </w:r>
      <w:r w:rsidRPr="008023F9">
        <w:rPr>
          <w:rFonts w:ascii="Times New Roman" w:eastAsia="Times New Roman" w:hAnsi="Times New Roman" w:cs="Times New Roman"/>
          <w:color w:val="000000"/>
          <w:sz w:val="24"/>
          <w:szCs w:val="24"/>
          <w:lang w:eastAsia="ar-SA"/>
        </w:rPr>
        <w:t xml:space="preserve"> </w:t>
      </w:r>
      <w:r w:rsidRPr="008023F9">
        <w:rPr>
          <w:rFonts w:ascii="Times New Roman" w:eastAsia="Times New Roman" w:hAnsi="Times New Roman" w:cs="Times New Roman"/>
          <w:sz w:val="24"/>
          <w:szCs w:val="24"/>
          <w:lang w:eastAsia="ar-SA"/>
        </w:rPr>
        <w:t xml:space="preserve"> и П</w:t>
      </w:r>
      <w:r w:rsidRPr="008023F9">
        <w:rPr>
          <w:rFonts w:ascii="Times New Roman" w:eastAsia="Times New Roman" w:hAnsi="Times New Roman" w:cs="Times New Roman"/>
          <w:color w:val="000000"/>
          <w:spacing w:val="-10"/>
          <w:sz w:val="24"/>
          <w:szCs w:val="24"/>
          <w:lang w:eastAsia="ar-SA"/>
        </w:rPr>
        <w:t xml:space="preserve">орядке </w:t>
      </w:r>
      <w:r w:rsidRPr="008023F9">
        <w:rPr>
          <w:rFonts w:ascii="Times New Roman" w:eastAsia="Times New Roman" w:hAnsi="Times New Roman" w:cs="Times New Roman"/>
          <w:sz w:val="24"/>
          <w:szCs w:val="24"/>
          <w:lang w:eastAsia="ar-SA"/>
        </w:rPr>
        <w:t xml:space="preserve">обращения, назначения  и выплаты  пенсии за </w:t>
      </w:r>
      <w:r w:rsidRPr="008023F9">
        <w:rPr>
          <w:rFonts w:ascii="Times New Roman" w:eastAsia="Times New Roman" w:hAnsi="Times New Roman" w:cs="Times New Roman"/>
          <w:color w:val="000000"/>
          <w:spacing w:val="-10"/>
          <w:sz w:val="24"/>
          <w:szCs w:val="24"/>
          <w:lang w:eastAsia="ar-SA"/>
        </w:rPr>
        <w:t xml:space="preserve">выслугу лет </w:t>
      </w:r>
      <w:r w:rsidRPr="008023F9">
        <w:rPr>
          <w:rFonts w:ascii="Times New Roman" w:eastAsia="Times New Roman" w:hAnsi="Times New Roman" w:cs="Times New Roman"/>
          <w:color w:val="000000"/>
          <w:sz w:val="24"/>
          <w:szCs w:val="24"/>
          <w:lang w:eastAsia="ar-SA"/>
        </w:rPr>
        <w:t xml:space="preserve">лицам, замещавших должности муниципальной службы органов местного самоуправления </w:t>
      </w:r>
      <w:proofErr w:type="spellStart"/>
      <w:r w:rsidRPr="008023F9">
        <w:rPr>
          <w:rFonts w:ascii="Times New Roman" w:eastAsia="Times New Roman" w:hAnsi="Times New Roman" w:cs="Times New Roman"/>
          <w:sz w:val="24"/>
          <w:szCs w:val="24"/>
          <w:lang w:eastAsia="ar-SA"/>
        </w:rPr>
        <w:t>Байсинского</w:t>
      </w:r>
      <w:proofErr w:type="spellEnd"/>
      <w:r w:rsidRPr="008023F9">
        <w:rPr>
          <w:rFonts w:ascii="Times New Roman" w:eastAsia="Times New Roman" w:hAnsi="Times New Roman" w:cs="Times New Roman"/>
          <w:sz w:val="24"/>
          <w:szCs w:val="24"/>
          <w:lang w:eastAsia="ar-SA"/>
        </w:rPr>
        <w:t xml:space="preserve"> сельского поселения </w:t>
      </w:r>
      <w:proofErr w:type="spellStart"/>
      <w:r w:rsidRPr="008023F9">
        <w:rPr>
          <w:rFonts w:ascii="Times New Roman" w:eastAsia="Times New Roman" w:hAnsi="Times New Roman" w:cs="Times New Roman"/>
          <w:sz w:val="24"/>
          <w:szCs w:val="24"/>
          <w:lang w:eastAsia="ar-SA"/>
        </w:rPr>
        <w:t>Уржумского</w:t>
      </w:r>
      <w:proofErr w:type="spellEnd"/>
      <w:r w:rsidRPr="008023F9">
        <w:rPr>
          <w:rFonts w:ascii="Times New Roman" w:eastAsia="Times New Roman" w:hAnsi="Times New Roman" w:cs="Times New Roman"/>
          <w:sz w:val="24"/>
          <w:szCs w:val="24"/>
          <w:lang w:eastAsia="ar-SA"/>
        </w:rPr>
        <w:t xml:space="preserve"> района</w:t>
      </w:r>
      <w:r w:rsidRPr="008023F9">
        <w:rPr>
          <w:rFonts w:ascii="Times New Roman" w:eastAsia="Times New Roman" w:hAnsi="Times New Roman" w:cs="Times New Roman"/>
          <w:color w:val="000000"/>
          <w:spacing w:val="-10"/>
          <w:sz w:val="24"/>
          <w:szCs w:val="24"/>
          <w:lang w:eastAsia="ar-SA"/>
        </w:rPr>
        <w:t xml:space="preserve"> Кировской области  её назначение и выплаты</w:t>
      </w:r>
      <w:r w:rsidRPr="008023F9">
        <w:rPr>
          <w:rFonts w:ascii="Times New Roman" w:eastAsia="Times New Roman" w:hAnsi="Times New Roman" w:cs="Times New Roman"/>
          <w:spacing w:val="-10"/>
          <w:sz w:val="24"/>
          <w:szCs w:val="24"/>
          <w:lang w:eastAsia="ar-SA"/>
        </w:rPr>
        <w:t xml:space="preserve">, </w:t>
      </w:r>
      <w:r w:rsidRPr="008023F9">
        <w:rPr>
          <w:rFonts w:ascii="Times New Roman" w:eastAsia="Times New Roman" w:hAnsi="Times New Roman" w:cs="Times New Roman"/>
          <w:sz w:val="24"/>
          <w:szCs w:val="24"/>
          <w:lang w:eastAsia="ar-SA"/>
        </w:rPr>
        <w:t xml:space="preserve">Вам назначена пенсия  за выслугу лет в размере </w:t>
      </w:r>
      <w:r w:rsidRPr="008023F9">
        <w:rPr>
          <w:rFonts w:ascii="Times New Roman" w:eastAsia="Times New Roman" w:hAnsi="Times New Roman" w:cs="Times New Roman"/>
          <w:sz w:val="24"/>
          <w:szCs w:val="24"/>
          <w:lang w:eastAsia="ar-SA"/>
        </w:rPr>
        <w:lastRenderedPageBreak/>
        <w:t xml:space="preserve">_________________ (______________________________________________________________________________ _________________________________________________________) рублей </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 xml:space="preserve">           (цифрами и прописью)</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___________ копеек.</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с ________________________ г.</w:t>
      </w:r>
    </w:p>
    <w:p w:rsidR="008023F9" w:rsidRPr="008023F9" w:rsidRDefault="008023F9" w:rsidP="008023F9">
      <w:pPr>
        <w:spacing w:after="0" w:line="240" w:lineRule="exact"/>
        <w:jc w:val="both"/>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 xml:space="preserve">Основание: Решение комиссии  </w:t>
      </w:r>
      <w:r w:rsidRPr="008023F9">
        <w:rPr>
          <w:rFonts w:ascii="Times New Roman" w:eastAsia="Times New Roman" w:hAnsi="Times New Roman" w:cs="Times New Roman"/>
          <w:color w:val="000000"/>
          <w:sz w:val="24"/>
          <w:szCs w:val="24"/>
          <w:lang w:eastAsia="ar-SA"/>
        </w:rPr>
        <w:t xml:space="preserve">по исчислению стажа муниципальной службы, установлению пенсии за выслугу лет  лицам, замещавшим должности муниципальной службы и доплаты к пенсии лицам, замещавшим муниципальные должности в муниципальном образовании </w:t>
      </w:r>
      <w:proofErr w:type="spellStart"/>
      <w:r w:rsidRPr="008023F9">
        <w:rPr>
          <w:rFonts w:ascii="Times New Roman" w:eastAsia="Times New Roman" w:hAnsi="Times New Roman" w:cs="Times New Roman"/>
          <w:sz w:val="24"/>
          <w:szCs w:val="24"/>
          <w:lang w:eastAsia="ar-SA"/>
        </w:rPr>
        <w:t>Байсинское</w:t>
      </w:r>
      <w:proofErr w:type="spellEnd"/>
      <w:r w:rsidRPr="008023F9">
        <w:rPr>
          <w:rFonts w:ascii="Times New Roman" w:eastAsia="Times New Roman" w:hAnsi="Times New Roman" w:cs="Times New Roman"/>
          <w:sz w:val="24"/>
          <w:szCs w:val="24"/>
          <w:lang w:eastAsia="ar-SA"/>
        </w:rPr>
        <w:t xml:space="preserve"> сельское поселение </w:t>
      </w:r>
      <w:proofErr w:type="spellStart"/>
      <w:r w:rsidRPr="008023F9">
        <w:rPr>
          <w:rFonts w:ascii="Times New Roman" w:eastAsia="Times New Roman" w:hAnsi="Times New Roman" w:cs="Times New Roman"/>
          <w:sz w:val="24"/>
          <w:szCs w:val="24"/>
          <w:lang w:eastAsia="ar-SA"/>
        </w:rPr>
        <w:t>Уржумского</w:t>
      </w:r>
      <w:proofErr w:type="spellEnd"/>
      <w:r w:rsidRPr="008023F9">
        <w:rPr>
          <w:rFonts w:ascii="Times New Roman" w:eastAsia="Times New Roman" w:hAnsi="Times New Roman" w:cs="Times New Roman"/>
          <w:sz w:val="24"/>
          <w:szCs w:val="24"/>
          <w:lang w:eastAsia="ar-SA"/>
        </w:rPr>
        <w:t xml:space="preserve"> района</w:t>
      </w:r>
      <w:r w:rsidRPr="008023F9">
        <w:rPr>
          <w:rFonts w:ascii="Times New Roman" w:eastAsia="Times New Roman" w:hAnsi="Times New Roman" w:cs="Times New Roman"/>
          <w:color w:val="000000"/>
          <w:sz w:val="24"/>
          <w:szCs w:val="24"/>
          <w:lang w:eastAsia="ar-SA"/>
        </w:rPr>
        <w:t xml:space="preserve"> Кировской области   </w:t>
      </w:r>
      <w:r w:rsidRPr="008023F9">
        <w:rPr>
          <w:rFonts w:ascii="Times New Roman" w:eastAsia="Times New Roman" w:hAnsi="Times New Roman" w:cs="Times New Roman"/>
          <w:sz w:val="24"/>
          <w:szCs w:val="24"/>
          <w:lang w:eastAsia="ar-SA"/>
        </w:rPr>
        <w:t>от    ___________</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№___ «________________________________________________________».</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 xml:space="preserve">Глава </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proofErr w:type="spellStart"/>
      <w:r w:rsidRPr="008023F9">
        <w:rPr>
          <w:rFonts w:ascii="Times New Roman" w:eastAsia="Times New Roman" w:hAnsi="Times New Roman" w:cs="Times New Roman"/>
          <w:sz w:val="24"/>
          <w:szCs w:val="24"/>
          <w:lang w:eastAsia="ar-SA"/>
        </w:rPr>
        <w:t>Байсинского</w:t>
      </w:r>
      <w:proofErr w:type="spellEnd"/>
      <w:r w:rsidRPr="008023F9">
        <w:rPr>
          <w:rFonts w:ascii="Times New Roman" w:eastAsia="Times New Roman" w:hAnsi="Times New Roman" w:cs="Times New Roman"/>
          <w:sz w:val="24"/>
          <w:szCs w:val="24"/>
          <w:lang w:eastAsia="ar-SA"/>
        </w:rPr>
        <w:t xml:space="preserve"> сельского поселения  _________</w:t>
      </w:r>
      <w:r w:rsidRPr="008023F9">
        <w:rPr>
          <w:rFonts w:ascii="Times New Roman" w:eastAsia="Times New Roman" w:hAnsi="Times New Roman" w:cs="Times New Roman"/>
          <w:sz w:val="24"/>
          <w:szCs w:val="24"/>
          <w:lang w:eastAsia="ar-SA"/>
        </w:rPr>
        <w:tab/>
        <w:t>______________</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 xml:space="preserve">   (подпись)  </w:t>
      </w:r>
      <w:r w:rsidRPr="008023F9">
        <w:rPr>
          <w:rFonts w:ascii="Times New Roman" w:eastAsia="Times New Roman" w:hAnsi="Times New Roman" w:cs="Times New Roman"/>
          <w:sz w:val="24"/>
          <w:szCs w:val="24"/>
          <w:lang w:eastAsia="ar-SA"/>
        </w:rPr>
        <w:tab/>
        <w:t>(инициалы, фамилия)</w:t>
      </w:r>
    </w:p>
    <w:p w:rsidR="008023F9" w:rsidRPr="008023F9" w:rsidRDefault="008023F9" w:rsidP="008023F9">
      <w:pPr>
        <w:spacing w:after="0" w:line="240" w:lineRule="auto"/>
        <w:rPr>
          <w:rFonts w:ascii="Times New Roman" w:eastAsia="Times New Roman" w:hAnsi="Times New Roman" w:cs="Times New Roman"/>
          <w:sz w:val="24"/>
          <w:szCs w:val="24"/>
          <w:lang w:eastAsia="ru-RU"/>
        </w:rPr>
      </w:pPr>
    </w:p>
    <w:p w:rsidR="008023F9" w:rsidRPr="008023F9" w:rsidRDefault="008023F9" w:rsidP="008023F9">
      <w:pPr>
        <w:spacing w:after="0" w:line="240" w:lineRule="auto"/>
        <w:jc w:val="right"/>
        <w:rPr>
          <w:rFonts w:ascii="Times New Roman" w:eastAsia="Times New Roman" w:hAnsi="Times New Roman" w:cs="Times New Roman"/>
          <w:bCs/>
          <w:sz w:val="24"/>
          <w:szCs w:val="24"/>
          <w:lang w:eastAsia="ru-RU"/>
        </w:rPr>
      </w:pPr>
    </w:p>
    <w:p w:rsidR="008023F9" w:rsidRPr="008023F9" w:rsidRDefault="008023F9" w:rsidP="008023F9">
      <w:pPr>
        <w:spacing w:after="0" w:line="240" w:lineRule="auto"/>
        <w:jc w:val="right"/>
        <w:rPr>
          <w:rFonts w:ascii="Times New Roman" w:eastAsia="Times New Roman" w:hAnsi="Times New Roman" w:cs="Times New Roman"/>
          <w:bCs/>
          <w:sz w:val="24"/>
          <w:szCs w:val="24"/>
          <w:lang w:eastAsia="ru-RU"/>
        </w:rPr>
      </w:pPr>
    </w:p>
    <w:p w:rsidR="008023F9" w:rsidRPr="008023F9" w:rsidRDefault="008023F9" w:rsidP="008023F9">
      <w:pPr>
        <w:spacing w:after="0" w:line="240" w:lineRule="auto"/>
        <w:jc w:val="right"/>
        <w:rPr>
          <w:rFonts w:ascii="Times New Roman" w:eastAsia="Times New Roman" w:hAnsi="Times New Roman" w:cs="Times New Roman"/>
          <w:bCs/>
          <w:sz w:val="24"/>
          <w:szCs w:val="24"/>
          <w:lang w:eastAsia="ru-RU"/>
        </w:rPr>
      </w:pPr>
    </w:p>
    <w:p w:rsidR="008023F9" w:rsidRPr="008023F9" w:rsidRDefault="008023F9" w:rsidP="008023F9">
      <w:pPr>
        <w:spacing w:after="0" w:line="240" w:lineRule="auto"/>
        <w:jc w:val="right"/>
        <w:rPr>
          <w:rFonts w:ascii="Times New Roman" w:eastAsia="Times New Roman" w:hAnsi="Times New Roman" w:cs="Times New Roman"/>
          <w:bCs/>
          <w:sz w:val="24"/>
          <w:szCs w:val="24"/>
          <w:lang w:eastAsia="ru-RU"/>
        </w:rPr>
      </w:pPr>
    </w:p>
    <w:p w:rsidR="008023F9" w:rsidRPr="008023F9" w:rsidRDefault="008023F9" w:rsidP="008023F9">
      <w:pPr>
        <w:spacing w:after="0" w:line="240" w:lineRule="auto"/>
        <w:jc w:val="right"/>
        <w:rPr>
          <w:rFonts w:ascii="Times New Roman" w:eastAsia="Times New Roman" w:hAnsi="Times New Roman" w:cs="Times New Roman"/>
          <w:bCs/>
          <w:sz w:val="24"/>
          <w:szCs w:val="24"/>
          <w:lang w:eastAsia="ru-RU"/>
        </w:rPr>
      </w:pPr>
    </w:p>
    <w:p w:rsidR="008023F9" w:rsidRPr="008023F9" w:rsidRDefault="008023F9" w:rsidP="008023F9">
      <w:pPr>
        <w:spacing w:after="0" w:line="240" w:lineRule="auto"/>
        <w:jc w:val="right"/>
        <w:rPr>
          <w:rFonts w:ascii="Times New Roman" w:eastAsia="Times New Roman" w:hAnsi="Times New Roman" w:cs="Times New Roman"/>
          <w:bCs/>
          <w:sz w:val="24"/>
          <w:szCs w:val="24"/>
          <w:lang w:eastAsia="ru-RU"/>
        </w:rPr>
      </w:pPr>
    </w:p>
    <w:p w:rsidR="008023F9" w:rsidRPr="008023F9" w:rsidRDefault="008023F9" w:rsidP="008023F9">
      <w:pPr>
        <w:spacing w:after="0" w:line="240" w:lineRule="auto"/>
        <w:jc w:val="right"/>
        <w:rPr>
          <w:rFonts w:ascii="Times New Roman" w:eastAsia="Times New Roman" w:hAnsi="Times New Roman" w:cs="Times New Roman"/>
          <w:bCs/>
          <w:sz w:val="24"/>
          <w:szCs w:val="24"/>
          <w:lang w:eastAsia="ru-RU"/>
        </w:rPr>
      </w:pPr>
    </w:p>
    <w:p w:rsidR="008023F9" w:rsidRPr="008023F9" w:rsidRDefault="008023F9" w:rsidP="008023F9">
      <w:pPr>
        <w:spacing w:after="0" w:line="240" w:lineRule="auto"/>
        <w:jc w:val="right"/>
        <w:rPr>
          <w:rFonts w:ascii="Times New Roman" w:eastAsia="Times New Roman" w:hAnsi="Times New Roman" w:cs="Times New Roman"/>
          <w:bCs/>
          <w:sz w:val="24"/>
          <w:szCs w:val="24"/>
          <w:lang w:eastAsia="ru-RU"/>
        </w:rPr>
      </w:pPr>
    </w:p>
    <w:p w:rsidR="008023F9" w:rsidRPr="008023F9" w:rsidRDefault="008023F9" w:rsidP="008023F9">
      <w:pPr>
        <w:spacing w:after="0" w:line="240" w:lineRule="auto"/>
        <w:jc w:val="right"/>
        <w:rPr>
          <w:rFonts w:ascii="Times New Roman" w:eastAsia="Times New Roman" w:hAnsi="Times New Roman" w:cs="Times New Roman"/>
          <w:bCs/>
          <w:sz w:val="24"/>
          <w:szCs w:val="24"/>
          <w:lang w:eastAsia="ru-RU"/>
        </w:rPr>
      </w:pPr>
    </w:p>
    <w:p w:rsidR="008023F9" w:rsidRPr="008023F9" w:rsidRDefault="008023F9" w:rsidP="008023F9">
      <w:pPr>
        <w:spacing w:after="0" w:line="240" w:lineRule="auto"/>
        <w:jc w:val="right"/>
        <w:rPr>
          <w:rFonts w:ascii="Times New Roman" w:eastAsia="Times New Roman" w:hAnsi="Times New Roman" w:cs="Times New Roman"/>
          <w:bCs/>
          <w:sz w:val="24"/>
          <w:szCs w:val="24"/>
          <w:lang w:eastAsia="ru-RU"/>
        </w:rPr>
      </w:pPr>
    </w:p>
    <w:p w:rsidR="008023F9" w:rsidRPr="008023F9" w:rsidRDefault="008023F9" w:rsidP="008023F9">
      <w:pPr>
        <w:spacing w:after="0" w:line="240" w:lineRule="auto"/>
        <w:jc w:val="right"/>
        <w:rPr>
          <w:rFonts w:ascii="Times New Roman" w:eastAsia="Times New Roman" w:hAnsi="Times New Roman" w:cs="Times New Roman"/>
          <w:bCs/>
          <w:sz w:val="24"/>
          <w:szCs w:val="24"/>
          <w:lang w:eastAsia="ru-RU"/>
        </w:rPr>
      </w:pPr>
    </w:p>
    <w:p w:rsidR="008023F9" w:rsidRPr="008023F9" w:rsidRDefault="008023F9" w:rsidP="008023F9">
      <w:pPr>
        <w:spacing w:after="0" w:line="240" w:lineRule="auto"/>
        <w:jc w:val="right"/>
        <w:rPr>
          <w:rFonts w:ascii="Times New Roman" w:eastAsia="Times New Roman" w:hAnsi="Times New Roman" w:cs="Times New Roman"/>
          <w:bCs/>
          <w:sz w:val="24"/>
          <w:szCs w:val="24"/>
          <w:lang w:eastAsia="ru-RU"/>
        </w:rPr>
      </w:pPr>
    </w:p>
    <w:p w:rsidR="008023F9" w:rsidRPr="008023F9" w:rsidRDefault="008023F9" w:rsidP="008023F9">
      <w:pPr>
        <w:spacing w:after="0" w:line="240" w:lineRule="auto"/>
        <w:jc w:val="right"/>
        <w:rPr>
          <w:rFonts w:ascii="Times New Roman" w:eastAsia="Times New Roman" w:hAnsi="Times New Roman" w:cs="Times New Roman"/>
          <w:bCs/>
          <w:sz w:val="24"/>
          <w:szCs w:val="24"/>
          <w:lang w:eastAsia="ru-RU"/>
        </w:rPr>
      </w:pPr>
    </w:p>
    <w:p w:rsidR="008023F9" w:rsidRPr="008023F9" w:rsidRDefault="008023F9" w:rsidP="008023F9">
      <w:pPr>
        <w:spacing w:after="0" w:line="240" w:lineRule="auto"/>
        <w:jc w:val="right"/>
        <w:rPr>
          <w:rFonts w:ascii="Times New Roman" w:eastAsia="Times New Roman" w:hAnsi="Times New Roman" w:cs="Times New Roman"/>
          <w:bCs/>
          <w:sz w:val="24"/>
          <w:szCs w:val="24"/>
          <w:lang w:eastAsia="ru-RU"/>
        </w:rPr>
      </w:pPr>
    </w:p>
    <w:p w:rsidR="008023F9" w:rsidRPr="008023F9" w:rsidRDefault="008023F9" w:rsidP="008023F9">
      <w:pPr>
        <w:spacing w:after="0" w:line="240" w:lineRule="auto"/>
        <w:jc w:val="right"/>
        <w:rPr>
          <w:rFonts w:ascii="Times New Roman" w:eastAsia="Times New Roman" w:hAnsi="Times New Roman" w:cs="Times New Roman"/>
          <w:bCs/>
          <w:sz w:val="24"/>
          <w:szCs w:val="24"/>
          <w:lang w:eastAsia="ru-RU"/>
        </w:rPr>
      </w:pPr>
    </w:p>
    <w:p w:rsidR="008023F9" w:rsidRPr="008023F9" w:rsidRDefault="008023F9" w:rsidP="008023F9">
      <w:pPr>
        <w:spacing w:after="0" w:line="240" w:lineRule="auto"/>
        <w:jc w:val="right"/>
        <w:rPr>
          <w:rFonts w:ascii="Times New Roman" w:eastAsia="Times New Roman" w:hAnsi="Times New Roman" w:cs="Times New Roman"/>
          <w:bCs/>
          <w:sz w:val="24"/>
          <w:szCs w:val="24"/>
          <w:lang w:eastAsia="ru-RU"/>
        </w:rPr>
      </w:pPr>
    </w:p>
    <w:p w:rsidR="008023F9" w:rsidRPr="008023F9" w:rsidRDefault="008023F9" w:rsidP="008023F9">
      <w:pPr>
        <w:spacing w:after="0" w:line="240" w:lineRule="auto"/>
        <w:jc w:val="right"/>
        <w:rPr>
          <w:rFonts w:ascii="Times New Roman" w:eastAsia="Times New Roman" w:hAnsi="Times New Roman" w:cs="Times New Roman"/>
          <w:bCs/>
          <w:sz w:val="24"/>
          <w:szCs w:val="24"/>
          <w:lang w:eastAsia="ru-RU"/>
        </w:rPr>
      </w:pPr>
    </w:p>
    <w:p w:rsidR="008023F9" w:rsidRPr="008023F9" w:rsidRDefault="008023F9" w:rsidP="008023F9">
      <w:pPr>
        <w:spacing w:after="0" w:line="240" w:lineRule="auto"/>
        <w:jc w:val="right"/>
        <w:rPr>
          <w:rFonts w:ascii="Times New Roman" w:eastAsia="Times New Roman" w:hAnsi="Times New Roman" w:cs="Times New Roman"/>
          <w:bCs/>
          <w:sz w:val="24"/>
          <w:szCs w:val="24"/>
          <w:lang w:eastAsia="ru-RU"/>
        </w:rPr>
      </w:pPr>
    </w:p>
    <w:p w:rsidR="008023F9" w:rsidRPr="008023F9" w:rsidRDefault="008023F9" w:rsidP="008023F9">
      <w:pPr>
        <w:spacing w:after="0" w:line="240" w:lineRule="auto"/>
        <w:jc w:val="right"/>
        <w:rPr>
          <w:rFonts w:ascii="Times New Roman" w:eastAsia="Times New Roman" w:hAnsi="Times New Roman" w:cs="Times New Roman"/>
          <w:bCs/>
          <w:sz w:val="24"/>
          <w:szCs w:val="24"/>
          <w:lang w:eastAsia="ru-RU"/>
        </w:rPr>
      </w:pPr>
    </w:p>
    <w:p w:rsidR="008023F9" w:rsidRPr="008023F9" w:rsidRDefault="008023F9" w:rsidP="008023F9">
      <w:pPr>
        <w:spacing w:after="0" w:line="240" w:lineRule="auto"/>
        <w:jc w:val="right"/>
        <w:rPr>
          <w:rFonts w:ascii="Times New Roman" w:eastAsia="Times New Roman" w:hAnsi="Times New Roman" w:cs="Times New Roman"/>
          <w:spacing w:val="-10"/>
          <w:sz w:val="24"/>
          <w:szCs w:val="24"/>
          <w:lang w:eastAsia="ar-SA"/>
        </w:rPr>
      </w:pPr>
      <w:r w:rsidRPr="008023F9">
        <w:rPr>
          <w:rFonts w:ascii="Times New Roman" w:eastAsia="Times New Roman" w:hAnsi="Times New Roman" w:cs="Times New Roman"/>
          <w:bCs/>
          <w:sz w:val="24"/>
          <w:szCs w:val="24"/>
          <w:lang w:eastAsia="ru-RU"/>
        </w:rPr>
        <w:t xml:space="preserve">                                                                                                                                                                                                                   </w:t>
      </w:r>
      <w:r w:rsidRPr="008023F9">
        <w:rPr>
          <w:rFonts w:ascii="Times New Roman" w:eastAsia="Times New Roman" w:hAnsi="Times New Roman" w:cs="Times New Roman"/>
          <w:spacing w:val="-10"/>
          <w:sz w:val="24"/>
          <w:szCs w:val="24"/>
          <w:lang w:eastAsia="ar-SA"/>
        </w:rPr>
        <w:t>Форма  №  7</w:t>
      </w:r>
    </w:p>
    <w:p w:rsidR="008023F9" w:rsidRPr="008023F9" w:rsidRDefault="008023F9" w:rsidP="008023F9">
      <w:pPr>
        <w:spacing w:after="0" w:line="240" w:lineRule="auto"/>
        <w:jc w:val="right"/>
        <w:rPr>
          <w:rFonts w:ascii="Times New Roman" w:eastAsia="Times New Roman" w:hAnsi="Times New Roman" w:cs="Times New Roman"/>
          <w:spacing w:val="-10"/>
          <w:sz w:val="24"/>
          <w:szCs w:val="24"/>
          <w:lang w:eastAsia="ar-SA"/>
        </w:rPr>
      </w:pPr>
    </w:p>
    <w:p w:rsidR="008023F9" w:rsidRPr="008023F9" w:rsidRDefault="008023F9" w:rsidP="008023F9">
      <w:pPr>
        <w:spacing w:after="0" w:line="240" w:lineRule="auto"/>
        <w:jc w:val="right"/>
        <w:rPr>
          <w:rFonts w:ascii="Times New Roman" w:eastAsia="Times New Roman" w:hAnsi="Times New Roman" w:cs="Times New Roman"/>
          <w:spacing w:val="-10"/>
          <w:sz w:val="24"/>
          <w:szCs w:val="24"/>
          <w:lang w:eastAsia="ar-SA"/>
        </w:rPr>
      </w:pPr>
    </w:p>
    <w:p w:rsidR="008023F9" w:rsidRPr="008023F9" w:rsidRDefault="008023F9" w:rsidP="008023F9">
      <w:pPr>
        <w:spacing w:after="0" w:line="280" w:lineRule="exact"/>
        <w:jc w:val="both"/>
        <w:rPr>
          <w:rFonts w:ascii="Times New Roman" w:eastAsia="Times New Roman" w:hAnsi="Times New Roman" w:cs="Times New Roman"/>
          <w:spacing w:val="-10"/>
          <w:sz w:val="24"/>
          <w:szCs w:val="24"/>
          <w:lang w:eastAsia="ar-SA"/>
        </w:rPr>
      </w:pPr>
    </w:p>
    <w:p w:rsidR="008023F9" w:rsidRPr="008023F9" w:rsidRDefault="008023F9" w:rsidP="008023F9">
      <w:pPr>
        <w:spacing w:after="0" w:line="240" w:lineRule="auto"/>
        <w:jc w:val="center"/>
        <w:rPr>
          <w:rFonts w:ascii="Times New Roman" w:eastAsia="Times New Roman" w:hAnsi="Times New Roman" w:cs="Times New Roman"/>
          <w:color w:val="000000"/>
          <w:sz w:val="24"/>
          <w:szCs w:val="24"/>
          <w:lang w:eastAsia="ru-RU"/>
        </w:rPr>
      </w:pPr>
      <w:r w:rsidRPr="008023F9">
        <w:rPr>
          <w:rFonts w:ascii="Times New Roman" w:eastAsia="Times New Roman" w:hAnsi="Times New Roman" w:cs="Times New Roman"/>
          <w:sz w:val="24"/>
          <w:szCs w:val="24"/>
          <w:lang w:eastAsia="ru-RU"/>
        </w:rPr>
        <w:t xml:space="preserve">Комиссия  </w:t>
      </w:r>
      <w:r w:rsidRPr="008023F9">
        <w:rPr>
          <w:rFonts w:ascii="Times New Roman" w:eastAsia="Times New Roman" w:hAnsi="Times New Roman" w:cs="Times New Roman"/>
          <w:color w:val="000000"/>
          <w:sz w:val="24"/>
          <w:szCs w:val="24"/>
          <w:lang w:eastAsia="ru-RU"/>
        </w:rPr>
        <w:t xml:space="preserve">по исчислению стажа муниципальной службы, установлению пенсии за выслугу лет  лицам,  замещавшим должности муниципальной службы и доплаты к пенсии лица, замещавшим муниципальные должности в муниципальном образовании </w:t>
      </w:r>
      <w:proofErr w:type="spellStart"/>
      <w:r w:rsidRPr="008023F9">
        <w:rPr>
          <w:rFonts w:ascii="Times New Roman" w:eastAsia="Times New Roman" w:hAnsi="Times New Roman" w:cs="Times New Roman"/>
          <w:sz w:val="24"/>
          <w:szCs w:val="24"/>
          <w:lang w:eastAsia="ru-RU"/>
        </w:rPr>
        <w:t>Байсинское</w:t>
      </w:r>
      <w:proofErr w:type="spellEnd"/>
      <w:r w:rsidRPr="008023F9">
        <w:rPr>
          <w:rFonts w:ascii="Times New Roman" w:eastAsia="Times New Roman" w:hAnsi="Times New Roman" w:cs="Times New Roman"/>
          <w:sz w:val="24"/>
          <w:szCs w:val="24"/>
          <w:lang w:eastAsia="ru-RU"/>
        </w:rPr>
        <w:t xml:space="preserve"> сельское поселение </w:t>
      </w:r>
      <w:proofErr w:type="spellStart"/>
      <w:r w:rsidRPr="008023F9">
        <w:rPr>
          <w:rFonts w:ascii="Times New Roman" w:eastAsia="Times New Roman" w:hAnsi="Times New Roman" w:cs="Times New Roman"/>
          <w:sz w:val="24"/>
          <w:szCs w:val="24"/>
          <w:lang w:eastAsia="ru-RU"/>
        </w:rPr>
        <w:t>Уржумского</w:t>
      </w:r>
      <w:proofErr w:type="spellEnd"/>
      <w:r w:rsidRPr="008023F9">
        <w:rPr>
          <w:rFonts w:ascii="Times New Roman" w:eastAsia="Times New Roman" w:hAnsi="Times New Roman" w:cs="Times New Roman"/>
          <w:sz w:val="24"/>
          <w:szCs w:val="24"/>
          <w:lang w:eastAsia="ru-RU"/>
        </w:rPr>
        <w:t xml:space="preserve"> района</w:t>
      </w:r>
      <w:r w:rsidRPr="008023F9">
        <w:rPr>
          <w:rFonts w:ascii="Times New Roman" w:eastAsia="Times New Roman" w:hAnsi="Times New Roman" w:cs="Times New Roman"/>
          <w:color w:val="000000"/>
          <w:sz w:val="24"/>
          <w:szCs w:val="24"/>
          <w:lang w:eastAsia="ru-RU"/>
        </w:rPr>
        <w:t xml:space="preserve"> Кировской области</w:t>
      </w:r>
    </w:p>
    <w:p w:rsidR="008023F9" w:rsidRPr="008023F9" w:rsidRDefault="008023F9" w:rsidP="008023F9">
      <w:pPr>
        <w:spacing w:after="0" w:line="280" w:lineRule="exact"/>
        <w:jc w:val="both"/>
        <w:rPr>
          <w:rFonts w:ascii="Times New Roman" w:eastAsia="Times New Roman" w:hAnsi="Times New Roman" w:cs="Times New Roman"/>
          <w:spacing w:val="-10"/>
          <w:sz w:val="24"/>
          <w:szCs w:val="24"/>
          <w:lang w:eastAsia="ar-SA"/>
        </w:rPr>
      </w:pPr>
    </w:p>
    <w:p w:rsidR="008023F9" w:rsidRPr="008023F9" w:rsidRDefault="008023F9" w:rsidP="008023F9">
      <w:pPr>
        <w:spacing w:after="0" w:line="280" w:lineRule="exact"/>
        <w:jc w:val="both"/>
        <w:rPr>
          <w:rFonts w:ascii="Times New Roman" w:eastAsia="Times New Roman" w:hAnsi="Times New Roman" w:cs="Times New Roman"/>
          <w:spacing w:val="-10"/>
          <w:sz w:val="24"/>
          <w:szCs w:val="24"/>
          <w:lang w:eastAsia="ar-SA"/>
        </w:rPr>
      </w:pPr>
    </w:p>
    <w:p w:rsidR="008023F9" w:rsidRPr="008023F9" w:rsidRDefault="008023F9" w:rsidP="008023F9">
      <w:pPr>
        <w:spacing w:after="0" w:line="280" w:lineRule="exact"/>
        <w:jc w:val="center"/>
        <w:rPr>
          <w:rFonts w:ascii="Times New Roman" w:eastAsia="Times New Roman" w:hAnsi="Times New Roman" w:cs="Times New Roman"/>
          <w:b/>
          <w:spacing w:val="60"/>
          <w:sz w:val="24"/>
          <w:szCs w:val="24"/>
          <w:lang w:eastAsia="ar-SA"/>
        </w:rPr>
      </w:pPr>
      <w:r w:rsidRPr="008023F9">
        <w:rPr>
          <w:rFonts w:ascii="Times New Roman" w:eastAsia="Times New Roman" w:hAnsi="Times New Roman" w:cs="Times New Roman"/>
          <w:b/>
          <w:spacing w:val="60"/>
          <w:sz w:val="24"/>
          <w:szCs w:val="24"/>
          <w:lang w:eastAsia="ar-SA"/>
        </w:rPr>
        <w:lastRenderedPageBreak/>
        <w:t>РЕШЕНИЕ</w:t>
      </w:r>
    </w:p>
    <w:p w:rsidR="008023F9" w:rsidRPr="008023F9" w:rsidRDefault="008023F9" w:rsidP="008023F9">
      <w:pPr>
        <w:spacing w:after="0" w:line="280" w:lineRule="exact"/>
        <w:jc w:val="center"/>
        <w:rPr>
          <w:rFonts w:ascii="Times New Roman" w:eastAsia="Times New Roman" w:hAnsi="Times New Roman" w:cs="Times New Roman"/>
          <w:b/>
          <w:sz w:val="24"/>
          <w:szCs w:val="24"/>
          <w:lang w:eastAsia="ar-SA"/>
        </w:rPr>
      </w:pPr>
      <w:r w:rsidRPr="008023F9">
        <w:rPr>
          <w:rFonts w:ascii="Times New Roman" w:eastAsia="Times New Roman" w:hAnsi="Times New Roman" w:cs="Times New Roman"/>
          <w:b/>
          <w:sz w:val="24"/>
          <w:szCs w:val="24"/>
          <w:lang w:eastAsia="ar-SA"/>
        </w:rPr>
        <w:t>об изменении размера пенсии за выслугу лет</w:t>
      </w:r>
    </w:p>
    <w:p w:rsidR="008023F9" w:rsidRPr="008023F9" w:rsidRDefault="008023F9" w:rsidP="008023F9">
      <w:pPr>
        <w:spacing w:after="0" w:line="240" w:lineRule="auto"/>
        <w:jc w:val="center"/>
        <w:rPr>
          <w:rFonts w:ascii="Times New Roman" w:eastAsia="Times New Roman" w:hAnsi="Times New Roman" w:cs="Times New Roman"/>
          <w:sz w:val="24"/>
          <w:szCs w:val="24"/>
          <w:lang w:eastAsia="ar-SA"/>
        </w:rPr>
      </w:pPr>
    </w:p>
    <w:p w:rsidR="008023F9" w:rsidRPr="008023F9" w:rsidRDefault="008023F9" w:rsidP="008023F9">
      <w:pPr>
        <w:spacing w:after="0" w:line="240" w:lineRule="auto"/>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от _________________ 20 ____г.</w:t>
      </w:r>
      <w:r w:rsidRPr="008023F9">
        <w:rPr>
          <w:rFonts w:ascii="Times New Roman" w:eastAsia="Times New Roman" w:hAnsi="Times New Roman" w:cs="Times New Roman"/>
          <w:sz w:val="24"/>
          <w:szCs w:val="24"/>
          <w:lang w:eastAsia="ar-SA"/>
        </w:rPr>
        <w:tab/>
      </w:r>
      <w:r w:rsidRPr="008023F9">
        <w:rPr>
          <w:rFonts w:ascii="Times New Roman" w:eastAsia="Times New Roman" w:hAnsi="Times New Roman" w:cs="Times New Roman"/>
          <w:sz w:val="24"/>
          <w:szCs w:val="24"/>
          <w:lang w:eastAsia="ar-SA"/>
        </w:rPr>
        <w:tab/>
      </w:r>
      <w:r w:rsidRPr="008023F9">
        <w:rPr>
          <w:rFonts w:ascii="Times New Roman" w:eastAsia="Times New Roman" w:hAnsi="Times New Roman" w:cs="Times New Roman"/>
          <w:sz w:val="24"/>
          <w:szCs w:val="24"/>
          <w:lang w:eastAsia="ar-SA"/>
        </w:rPr>
        <w:tab/>
      </w:r>
      <w:r w:rsidRPr="008023F9">
        <w:rPr>
          <w:rFonts w:ascii="Times New Roman" w:eastAsia="Times New Roman" w:hAnsi="Times New Roman" w:cs="Times New Roman"/>
          <w:sz w:val="24"/>
          <w:szCs w:val="24"/>
          <w:lang w:eastAsia="ar-SA"/>
        </w:rPr>
        <w:tab/>
        <w:t>№ ________________</w:t>
      </w:r>
    </w:p>
    <w:p w:rsidR="008023F9" w:rsidRPr="008023F9" w:rsidRDefault="008023F9" w:rsidP="008023F9">
      <w:pPr>
        <w:spacing w:after="0" w:line="240" w:lineRule="auto"/>
        <w:jc w:val="center"/>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center"/>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В соответствии с __________________________________________________________</w:t>
      </w:r>
    </w:p>
    <w:p w:rsidR="008023F9" w:rsidRPr="008023F9" w:rsidRDefault="008023F9" w:rsidP="008023F9">
      <w:pPr>
        <w:spacing w:after="0" w:line="240" w:lineRule="auto"/>
        <w:jc w:val="center"/>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 xml:space="preserve">                                                  (нормативный правовой акт об увеличении должностных окладов,</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_______________________________________________________________________________</w:t>
      </w:r>
    </w:p>
    <w:p w:rsidR="008023F9" w:rsidRPr="008023F9" w:rsidRDefault="008023F9" w:rsidP="008023F9">
      <w:pPr>
        <w:spacing w:after="0" w:line="240" w:lineRule="auto"/>
        <w:jc w:val="center"/>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 xml:space="preserve"> изменении размера трудовой пенсии)</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определить  с _____________________________ размер пенсии за выслугу</w:t>
      </w:r>
    </w:p>
    <w:p w:rsidR="008023F9" w:rsidRPr="008023F9" w:rsidRDefault="008023F9" w:rsidP="008023F9">
      <w:pPr>
        <w:spacing w:after="0" w:line="240" w:lineRule="exact"/>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 xml:space="preserve">                                             (число, месяц, год)</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лет ___________________________________________________________________________</w:t>
      </w:r>
    </w:p>
    <w:p w:rsidR="008023F9" w:rsidRPr="008023F9" w:rsidRDefault="008023F9" w:rsidP="008023F9">
      <w:pPr>
        <w:spacing w:after="0" w:line="240" w:lineRule="auto"/>
        <w:jc w:val="center"/>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(фамилия, имя, отчество)</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в размере __________ рублей _________ копеек.</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Председатель комиссии</w:t>
      </w:r>
      <w:r w:rsidRPr="008023F9">
        <w:rPr>
          <w:rFonts w:ascii="Times New Roman" w:eastAsia="Times New Roman" w:hAnsi="Times New Roman" w:cs="Times New Roman"/>
          <w:sz w:val="24"/>
          <w:szCs w:val="24"/>
          <w:lang w:eastAsia="ar-SA"/>
        </w:rPr>
        <w:tab/>
        <w:t>__________________</w:t>
      </w:r>
      <w:r w:rsidRPr="008023F9">
        <w:rPr>
          <w:rFonts w:ascii="Times New Roman" w:eastAsia="Times New Roman" w:hAnsi="Times New Roman" w:cs="Times New Roman"/>
          <w:sz w:val="24"/>
          <w:szCs w:val="24"/>
          <w:lang w:eastAsia="ar-SA"/>
        </w:rPr>
        <w:tab/>
        <w:t>__________________</w:t>
      </w:r>
    </w:p>
    <w:p w:rsidR="008023F9" w:rsidRPr="008023F9" w:rsidRDefault="008023F9" w:rsidP="008023F9">
      <w:pPr>
        <w:spacing w:after="200" w:line="160" w:lineRule="exact"/>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(подпись)</w:t>
      </w:r>
      <w:r w:rsidRPr="008023F9">
        <w:rPr>
          <w:rFonts w:ascii="Times New Roman" w:eastAsia="Times New Roman" w:hAnsi="Times New Roman" w:cs="Times New Roman"/>
          <w:sz w:val="24"/>
          <w:szCs w:val="24"/>
          <w:lang w:eastAsia="ar-SA"/>
        </w:rPr>
        <w:tab/>
      </w:r>
      <w:r w:rsidRPr="008023F9">
        <w:rPr>
          <w:rFonts w:ascii="Times New Roman" w:eastAsia="Times New Roman" w:hAnsi="Times New Roman" w:cs="Times New Roman"/>
          <w:sz w:val="24"/>
          <w:szCs w:val="24"/>
          <w:lang w:eastAsia="ar-SA"/>
        </w:rPr>
        <w:tab/>
        <w:t xml:space="preserve">   (инициалы, фамилия)</w:t>
      </w:r>
    </w:p>
    <w:p w:rsidR="008023F9" w:rsidRPr="008023F9" w:rsidRDefault="008023F9" w:rsidP="008023F9">
      <w:pPr>
        <w:spacing w:after="0" w:line="240" w:lineRule="exact"/>
        <w:jc w:val="both"/>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Секретарь комиссии</w:t>
      </w:r>
      <w:r w:rsidRPr="008023F9">
        <w:rPr>
          <w:rFonts w:ascii="Times New Roman" w:eastAsia="Times New Roman" w:hAnsi="Times New Roman" w:cs="Times New Roman"/>
          <w:sz w:val="24"/>
          <w:szCs w:val="24"/>
          <w:lang w:eastAsia="ar-SA"/>
        </w:rPr>
        <w:tab/>
      </w:r>
      <w:r w:rsidRPr="008023F9">
        <w:rPr>
          <w:rFonts w:ascii="Times New Roman" w:eastAsia="Times New Roman" w:hAnsi="Times New Roman" w:cs="Times New Roman"/>
          <w:sz w:val="24"/>
          <w:szCs w:val="24"/>
          <w:lang w:eastAsia="ar-SA"/>
        </w:rPr>
        <w:tab/>
        <w:t>__________________</w:t>
      </w:r>
      <w:r w:rsidRPr="008023F9">
        <w:rPr>
          <w:rFonts w:ascii="Times New Roman" w:eastAsia="Times New Roman" w:hAnsi="Times New Roman" w:cs="Times New Roman"/>
          <w:sz w:val="24"/>
          <w:szCs w:val="24"/>
          <w:lang w:eastAsia="ar-SA"/>
        </w:rPr>
        <w:tab/>
        <w:t>__________________</w:t>
      </w:r>
    </w:p>
    <w:p w:rsidR="008023F9" w:rsidRPr="008023F9" w:rsidRDefault="008023F9" w:rsidP="008023F9">
      <w:pPr>
        <w:spacing w:after="200" w:line="160" w:lineRule="exact"/>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(подпись)</w:t>
      </w:r>
      <w:r w:rsidRPr="008023F9">
        <w:rPr>
          <w:rFonts w:ascii="Times New Roman" w:eastAsia="Times New Roman" w:hAnsi="Times New Roman" w:cs="Times New Roman"/>
          <w:sz w:val="24"/>
          <w:szCs w:val="24"/>
          <w:lang w:eastAsia="ar-SA"/>
        </w:rPr>
        <w:tab/>
      </w:r>
      <w:r w:rsidRPr="008023F9">
        <w:rPr>
          <w:rFonts w:ascii="Times New Roman" w:eastAsia="Times New Roman" w:hAnsi="Times New Roman" w:cs="Times New Roman"/>
          <w:sz w:val="24"/>
          <w:szCs w:val="24"/>
          <w:lang w:eastAsia="ar-SA"/>
        </w:rPr>
        <w:tab/>
        <w:t xml:space="preserve">   (инициалы, фамилия)</w:t>
      </w:r>
    </w:p>
    <w:p w:rsidR="008023F9" w:rsidRPr="008023F9" w:rsidRDefault="008023F9" w:rsidP="008023F9">
      <w:pPr>
        <w:spacing w:after="0" w:line="240" w:lineRule="auto"/>
        <w:rPr>
          <w:rFonts w:ascii="Times New Roman" w:eastAsia="Times New Roman" w:hAnsi="Times New Roman" w:cs="Times New Roman"/>
          <w:sz w:val="24"/>
          <w:szCs w:val="24"/>
          <w:lang w:eastAsia="ru-RU"/>
        </w:rPr>
      </w:pPr>
    </w:p>
    <w:p w:rsidR="008023F9" w:rsidRPr="008023F9" w:rsidRDefault="008023F9" w:rsidP="008023F9">
      <w:pPr>
        <w:spacing w:after="0" w:line="240" w:lineRule="auto"/>
        <w:rPr>
          <w:rFonts w:ascii="Times New Roman" w:eastAsia="Times New Roman" w:hAnsi="Times New Roman" w:cs="Times New Roman"/>
          <w:sz w:val="24"/>
          <w:szCs w:val="24"/>
          <w:lang w:eastAsia="ru-RU"/>
        </w:rPr>
      </w:pPr>
    </w:p>
    <w:p w:rsidR="008023F9" w:rsidRPr="008023F9" w:rsidRDefault="008023F9" w:rsidP="008023F9">
      <w:pPr>
        <w:spacing w:after="0" w:line="240" w:lineRule="auto"/>
        <w:rPr>
          <w:rFonts w:ascii="Times New Roman" w:eastAsia="Times New Roman" w:hAnsi="Times New Roman" w:cs="Times New Roman"/>
          <w:sz w:val="24"/>
          <w:szCs w:val="24"/>
          <w:lang w:eastAsia="ru-RU"/>
        </w:rPr>
      </w:pPr>
    </w:p>
    <w:p w:rsidR="008023F9" w:rsidRPr="008023F9" w:rsidRDefault="008023F9" w:rsidP="008023F9">
      <w:pPr>
        <w:spacing w:after="0" w:line="240" w:lineRule="auto"/>
        <w:rPr>
          <w:rFonts w:ascii="Times New Roman" w:eastAsia="Times New Roman" w:hAnsi="Times New Roman" w:cs="Times New Roman"/>
          <w:sz w:val="24"/>
          <w:szCs w:val="24"/>
          <w:lang w:eastAsia="ru-RU"/>
        </w:rPr>
      </w:pPr>
    </w:p>
    <w:p w:rsidR="008023F9" w:rsidRPr="008023F9" w:rsidRDefault="008023F9" w:rsidP="008023F9">
      <w:pPr>
        <w:spacing w:after="0" w:line="240" w:lineRule="auto"/>
        <w:rPr>
          <w:rFonts w:ascii="Times New Roman" w:eastAsia="Times New Roman" w:hAnsi="Times New Roman" w:cs="Times New Roman"/>
          <w:sz w:val="24"/>
          <w:szCs w:val="24"/>
          <w:lang w:eastAsia="ru-RU"/>
        </w:rPr>
      </w:pPr>
    </w:p>
    <w:p w:rsidR="008023F9" w:rsidRPr="008023F9" w:rsidRDefault="008023F9" w:rsidP="008023F9">
      <w:pPr>
        <w:spacing w:after="0" w:line="240" w:lineRule="auto"/>
        <w:rPr>
          <w:rFonts w:ascii="Times New Roman" w:eastAsia="Times New Roman" w:hAnsi="Times New Roman" w:cs="Times New Roman"/>
          <w:sz w:val="24"/>
          <w:szCs w:val="24"/>
          <w:lang w:eastAsia="ru-RU"/>
        </w:rPr>
      </w:pPr>
    </w:p>
    <w:p w:rsidR="008023F9" w:rsidRPr="008023F9" w:rsidRDefault="008023F9" w:rsidP="008023F9">
      <w:pPr>
        <w:spacing w:after="0" w:line="240" w:lineRule="auto"/>
        <w:rPr>
          <w:rFonts w:ascii="Times New Roman" w:eastAsia="Times New Roman" w:hAnsi="Times New Roman" w:cs="Times New Roman"/>
          <w:sz w:val="24"/>
          <w:szCs w:val="24"/>
          <w:lang w:eastAsia="ru-RU"/>
        </w:rPr>
      </w:pPr>
    </w:p>
    <w:p w:rsidR="008023F9" w:rsidRPr="008023F9" w:rsidRDefault="008023F9" w:rsidP="008023F9">
      <w:pPr>
        <w:spacing w:after="0" w:line="240" w:lineRule="auto"/>
        <w:rPr>
          <w:rFonts w:ascii="Times New Roman" w:eastAsia="Times New Roman" w:hAnsi="Times New Roman" w:cs="Times New Roman"/>
          <w:sz w:val="24"/>
          <w:szCs w:val="24"/>
          <w:lang w:eastAsia="ru-RU"/>
        </w:rPr>
      </w:pPr>
    </w:p>
    <w:p w:rsidR="008023F9" w:rsidRPr="008023F9" w:rsidRDefault="008023F9" w:rsidP="008023F9">
      <w:pPr>
        <w:spacing w:after="0" w:line="240" w:lineRule="auto"/>
        <w:rPr>
          <w:rFonts w:ascii="Times New Roman" w:eastAsia="Times New Roman" w:hAnsi="Times New Roman" w:cs="Times New Roman"/>
          <w:sz w:val="24"/>
          <w:szCs w:val="24"/>
          <w:lang w:eastAsia="ru-RU"/>
        </w:rPr>
      </w:pPr>
    </w:p>
    <w:p w:rsidR="008023F9" w:rsidRPr="008023F9" w:rsidRDefault="008023F9" w:rsidP="008023F9">
      <w:pPr>
        <w:spacing w:after="0" w:line="240" w:lineRule="auto"/>
        <w:rPr>
          <w:rFonts w:ascii="Times New Roman" w:eastAsia="Times New Roman" w:hAnsi="Times New Roman" w:cs="Times New Roman"/>
          <w:sz w:val="24"/>
          <w:szCs w:val="24"/>
          <w:lang w:eastAsia="ru-RU"/>
        </w:rPr>
      </w:pPr>
    </w:p>
    <w:p w:rsidR="008023F9" w:rsidRPr="008023F9" w:rsidRDefault="008023F9" w:rsidP="008023F9">
      <w:pPr>
        <w:spacing w:after="0" w:line="240" w:lineRule="auto"/>
        <w:rPr>
          <w:rFonts w:ascii="Times New Roman" w:eastAsia="Times New Roman" w:hAnsi="Times New Roman" w:cs="Times New Roman"/>
          <w:sz w:val="24"/>
          <w:szCs w:val="24"/>
          <w:lang w:eastAsia="ru-RU"/>
        </w:rPr>
      </w:pPr>
    </w:p>
    <w:p w:rsidR="008023F9" w:rsidRPr="008023F9" w:rsidRDefault="008023F9" w:rsidP="008023F9">
      <w:pPr>
        <w:spacing w:after="0" w:line="240" w:lineRule="auto"/>
        <w:rPr>
          <w:rFonts w:ascii="Times New Roman" w:eastAsia="Times New Roman" w:hAnsi="Times New Roman" w:cs="Times New Roman"/>
          <w:sz w:val="24"/>
          <w:szCs w:val="24"/>
          <w:lang w:eastAsia="ru-RU"/>
        </w:rPr>
      </w:pPr>
    </w:p>
    <w:p w:rsidR="008023F9" w:rsidRPr="008023F9" w:rsidRDefault="008023F9" w:rsidP="008023F9">
      <w:pPr>
        <w:spacing w:after="0" w:line="240" w:lineRule="auto"/>
        <w:jc w:val="right"/>
        <w:rPr>
          <w:rFonts w:ascii="Times New Roman" w:eastAsia="Times New Roman" w:hAnsi="Times New Roman" w:cs="Times New Roman"/>
          <w:spacing w:val="-10"/>
          <w:sz w:val="24"/>
          <w:szCs w:val="24"/>
          <w:lang w:eastAsia="ar-SA"/>
        </w:rPr>
      </w:pPr>
      <w:r w:rsidRPr="008023F9">
        <w:rPr>
          <w:rFonts w:ascii="Times New Roman" w:eastAsia="Times New Roman" w:hAnsi="Times New Roman" w:cs="Times New Roman"/>
          <w:spacing w:val="-10"/>
          <w:sz w:val="24"/>
          <w:szCs w:val="24"/>
          <w:lang w:eastAsia="ar-SA"/>
        </w:rPr>
        <w:t>Форма  №  8</w:t>
      </w:r>
    </w:p>
    <w:p w:rsidR="008023F9" w:rsidRPr="008023F9" w:rsidRDefault="008023F9" w:rsidP="008023F9">
      <w:pPr>
        <w:spacing w:after="0" w:line="280" w:lineRule="exact"/>
        <w:jc w:val="both"/>
        <w:rPr>
          <w:rFonts w:ascii="Times New Roman" w:eastAsia="Times New Roman" w:hAnsi="Times New Roman" w:cs="Times New Roman"/>
          <w:spacing w:val="-10"/>
          <w:sz w:val="24"/>
          <w:szCs w:val="24"/>
          <w:lang w:eastAsia="ar-SA"/>
        </w:rPr>
      </w:pPr>
    </w:p>
    <w:p w:rsidR="008023F9" w:rsidRPr="008023F9" w:rsidRDefault="008023F9" w:rsidP="008023F9">
      <w:pPr>
        <w:spacing w:after="0" w:line="240" w:lineRule="auto"/>
        <w:jc w:val="center"/>
        <w:rPr>
          <w:rFonts w:ascii="Times New Roman" w:eastAsia="Times New Roman" w:hAnsi="Times New Roman" w:cs="Times New Roman"/>
          <w:color w:val="000000"/>
          <w:sz w:val="24"/>
          <w:szCs w:val="24"/>
          <w:lang w:eastAsia="ru-RU"/>
        </w:rPr>
      </w:pPr>
      <w:r w:rsidRPr="008023F9">
        <w:rPr>
          <w:rFonts w:ascii="Times New Roman" w:eastAsia="Times New Roman" w:hAnsi="Times New Roman" w:cs="Times New Roman"/>
          <w:sz w:val="24"/>
          <w:szCs w:val="24"/>
          <w:lang w:eastAsia="ru-RU"/>
        </w:rPr>
        <w:t xml:space="preserve">Комиссия  </w:t>
      </w:r>
      <w:r w:rsidRPr="008023F9">
        <w:rPr>
          <w:rFonts w:ascii="Times New Roman" w:eastAsia="Times New Roman" w:hAnsi="Times New Roman" w:cs="Times New Roman"/>
          <w:color w:val="000000"/>
          <w:sz w:val="24"/>
          <w:szCs w:val="24"/>
          <w:lang w:eastAsia="ru-RU"/>
        </w:rPr>
        <w:t xml:space="preserve">по исчислению стажа муниципальной службы, установлению пенсии за выслугу лет  лицам,  замещавшим должности муниципальной службы и доплаты к пенсии лица, замещавшим муниципальные должности в муниципальном образовании </w:t>
      </w:r>
      <w:proofErr w:type="spellStart"/>
      <w:r w:rsidRPr="008023F9">
        <w:rPr>
          <w:rFonts w:ascii="Times New Roman" w:eastAsia="Times New Roman" w:hAnsi="Times New Roman" w:cs="Times New Roman"/>
          <w:sz w:val="24"/>
          <w:szCs w:val="24"/>
          <w:lang w:eastAsia="ru-RU"/>
        </w:rPr>
        <w:t>Байсинское</w:t>
      </w:r>
      <w:proofErr w:type="spellEnd"/>
      <w:r w:rsidRPr="008023F9">
        <w:rPr>
          <w:rFonts w:ascii="Times New Roman" w:eastAsia="Times New Roman" w:hAnsi="Times New Roman" w:cs="Times New Roman"/>
          <w:sz w:val="24"/>
          <w:szCs w:val="24"/>
          <w:lang w:eastAsia="ru-RU"/>
        </w:rPr>
        <w:t xml:space="preserve"> сельское поселение </w:t>
      </w:r>
      <w:proofErr w:type="spellStart"/>
      <w:r w:rsidRPr="008023F9">
        <w:rPr>
          <w:rFonts w:ascii="Times New Roman" w:eastAsia="Times New Roman" w:hAnsi="Times New Roman" w:cs="Times New Roman"/>
          <w:sz w:val="24"/>
          <w:szCs w:val="24"/>
          <w:lang w:eastAsia="ru-RU"/>
        </w:rPr>
        <w:t>Уржумского</w:t>
      </w:r>
      <w:proofErr w:type="spellEnd"/>
      <w:r w:rsidRPr="008023F9">
        <w:rPr>
          <w:rFonts w:ascii="Times New Roman" w:eastAsia="Times New Roman" w:hAnsi="Times New Roman" w:cs="Times New Roman"/>
          <w:sz w:val="24"/>
          <w:szCs w:val="24"/>
          <w:lang w:eastAsia="ru-RU"/>
        </w:rPr>
        <w:t xml:space="preserve"> района</w:t>
      </w:r>
      <w:r w:rsidRPr="008023F9">
        <w:rPr>
          <w:rFonts w:ascii="Times New Roman" w:eastAsia="Times New Roman" w:hAnsi="Times New Roman" w:cs="Times New Roman"/>
          <w:color w:val="000000"/>
          <w:sz w:val="24"/>
          <w:szCs w:val="24"/>
          <w:lang w:eastAsia="ru-RU"/>
        </w:rPr>
        <w:t xml:space="preserve"> Кировской области</w:t>
      </w:r>
    </w:p>
    <w:p w:rsidR="008023F9" w:rsidRPr="008023F9" w:rsidRDefault="008023F9" w:rsidP="008023F9">
      <w:pPr>
        <w:spacing w:after="0" w:line="240" w:lineRule="auto"/>
        <w:rPr>
          <w:rFonts w:ascii="Times New Roman" w:eastAsia="Times New Roman" w:hAnsi="Times New Roman" w:cs="Times New Roman"/>
          <w:spacing w:val="-10"/>
          <w:sz w:val="24"/>
          <w:szCs w:val="24"/>
          <w:lang w:eastAsia="ru-RU"/>
        </w:rPr>
      </w:pPr>
    </w:p>
    <w:p w:rsidR="008023F9" w:rsidRPr="008023F9" w:rsidRDefault="008023F9" w:rsidP="008023F9">
      <w:pPr>
        <w:spacing w:after="0" w:line="280" w:lineRule="exact"/>
        <w:jc w:val="both"/>
        <w:rPr>
          <w:rFonts w:ascii="Times New Roman" w:eastAsia="Times New Roman" w:hAnsi="Times New Roman" w:cs="Times New Roman"/>
          <w:spacing w:val="-10"/>
          <w:sz w:val="24"/>
          <w:szCs w:val="24"/>
          <w:lang w:eastAsia="ar-SA"/>
        </w:rPr>
      </w:pPr>
    </w:p>
    <w:p w:rsidR="008023F9" w:rsidRPr="008023F9" w:rsidRDefault="008023F9" w:rsidP="008023F9">
      <w:pPr>
        <w:spacing w:after="0" w:line="280" w:lineRule="exact"/>
        <w:jc w:val="center"/>
        <w:rPr>
          <w:rFonts w:ascii="Times New Roman" w:eastAsia="Times New Roman" w:hAnsi="Times New Roman" w:cs="Times New Roman"/>
          <w:b/>
          <w:spacing w:val="60"/>
          <w:sz w:val="24"/>
          <w:szCs w:val="24"/>
          <w:lang w:eastAsia="ar-SA"/>
        </w:rPr>
      </w:pPr>
      <w:r w:rsidRPr="008023F9">
        <w:rPr>
          <w:rFonts w:ascii="Times New Roman" w:eastAsia="Times New Roman" w:hAnsi="Times New Roman" w:cs="Times New Roman"/>
          <w:b/>
          <w:spacing w:val="60"/>
          <w:sz w:val="24"/>
          <w:szCs w:val="24"/>
          <w:lang w:eastAsia="ar-SA"/>
        </w:rPr>
        <w:t>РЕШЕНИЕ</w:t>
      </w:r>
    </w:p>
    <w:p w:rsidR="008023F9" w:rsidRPr="008023F9" w:rsidRDefault="008023F9" w:rsidP="008023F9">
      <w:pPr>
        <w:spacing w:after="0" w:line="280" w:lineRule="exact"/>
        <w:jc w:val="center"/>
        <w:rPr>
          <w:rFonts w:ascii="Times New Roman" w:eastAsia="Times New Roman" w:hAnsi="Times New Roman" w:cs="Times New Roman"/>
          <w:b/>
          <w:sz w:val="24"/>
          <w:szCs w:val="24"/>
          <w:lang w:eastAsia="ar-SA"/>
        </w:rPr>
      </w:pPr>
      <w:r w:rsidRPr="008023F9">
        <w:rPr>
          <w:rFonts w:ascii="Times New Roman" w:eastAsia="Times New Roman" w:hAnsi="Times New Roman" w:cs="Times New Roman"/>
          <w:b/>
          <w:sz w:val="24"/>
          <w:szCs w:val="24"/>
          <w:lang w:eastAsia="ar-SA"/>
        </w:rPr>
        <w:t xml:space="preserve">о приостановлении (возобновлении, прекращении) </w:t>
      </w:r>
    </w:p>
    <w:p w:rsidR="008023F9" w:rsidRPr="008023F9" w:rsidRDefault="008023F9" w:rsidP="008023F9">
      <w:pPr>
        <w:spacing w:after="0" w:line="280" w:lineRule="exact"/>
        <w:jc w:val="center"/>
        <w:rPr>
          <w:rFonts w:ascii="Times New Roman" w:eastAsia="Times New Roman" w:hAnsi="Times New Roman" w:cs="Times New Roman"/>
          <w:b/>
          <w:sz w:val="24"/>
          <w:szCs w:val="24"/>
          <w:lang w:eastAsia="ar-SA"/>
        </w:rPr>
      </w:pPr>
      <w:r w:rsidRPr="008023F9">
        <w:rPr>
          <w:rFonts w:ascii="Times New Roman" w:eastAsia="Times New Roman" w:hAnsi="Times New Roman" w:cs="Times New Roman"/>
          <w:b/>
          <w:sz w:val="24"/>
          <w:szCs w:val="24"/>
          <w:lang w:eastAsia="ar-SA"/>
        </w:rPr>
        <w:t>выплаты пенсии за выслугу лет</w:t>
      </w:r>
    </w:p>
    <w:p w:rsidR="008023F9" w:rsidRPr="008023F9" w:rsidRDefault="008023F9" w:rsidP="008023F9">
      <w:pPr>
        <w:spacing w:after="0" w:line="240" w:lineRule="auto"/>
        <w:jc w:val="center"/>
        <w:rPr>
          <w:rFonts w:ascii="Times New Roman" w:eastAsia="Times New Roman" w:hAnsi="Times New Roman" w:cs="Times New Roman"/>
          <w:sz w:val="24"/>
          <w:szCs w:val="24"/>
          <w:lang w:eastAsia="ar-SA"/>
        </w:rPr>
      </w:pPr>
    </w:p>
    <w:p w:rsidR="008023F9" w:rsidRPr="008023F9" w:rsidRDefault="008023F9" w:rsidP="008023F9">
      <w:pPr>
        <w:spacing w:after="0" w:line="240" w:lineRule="auto"/>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lastRenderedPageBreak/>
        <w:t>от _______________ 20 ___ г.</w:t>
      </w:r>
      <w:r w:rsidRPr="008023F9">
        <w:rPr>
          <w:rFonts w:ascii="Times New Roman" w:eastAsia="Times New Roman" w:hAnsi="Times New Roman" w:cs="Times New Roman"/>
          <w:sz w:val="24"/>
          <w:szCs w:val="24"/>
          <w:lang w:eastAsia="ar-SA"/>
        </w:rPr>
        <w:tab/>
      </w:r>
      <w:r w:rsidRPr="008023F9">
        <w:rPr>
          <w:rFonts w:ascii="Times New Roman" w:eastAsia="Times New Roman" w:hAnsi="Times New Roman" w:cs="Times New Roman"/>
          <w:sz w:val="24"/>
          <w:szCs w:val="24"/>
          <w:lang w:eastAsia="ar-SA"/>
        </w:rPr>
        <w:tab/>
      </w:r>
      <w:r w:rsidRPr="008023F9">
        <w:rPr>
          <w:rFonts w:ascii="Times New Roman" w:eastAsia="Times New Roman" w:hAnsi="Times New Roman" w:cs="Times New Roman"/>
          <w:sz w:val="24"/>
          <w:szCs w:val="24"/>
          <w:lang w:eastAsia="ar-SA"/>
        </w:rPr>
        <w:tab/>
      </w:r>
      <w:r w:rsidRPr="008023F9">
        <w:rPr>
          <w:rFonts w:ascii="Times New Roman" w:eastAsia="Times New Roman" w:hAnsi="Times New Roman" w:cs="Times New Roman"/>
          <w:sz w:val="24"/>
          <w:szCs w:val="24"/>
          <w:lang w:eastAsia="ar-SA"/>
        </w:rPr>
        <w:tab/>
      </w:r>
      <w:r w:rsidRPr="008023F9">
        <w:rPr>
          <w:rFonts w:ascii="Times New Roman" w:eastAsia="Times New Roman" w:hAnsi="Times New Roman" w:cs="Times New Roman"/>
          <w:sz w:val="24"/>
          <w:szCs w:val="24"/>
          <w:lang w:eastAsia="ar-SA"/>
        </w:rPr>
        <w:tab/>
      </w:r>
      <w:r w:rsidRPr="008023F9">
        <w:rPr>
          <w:rFonts w:ascii="Times New Roman" w:eastAsia="Times New Roman" w:hAnsi="Times New Roman" w:cs="Times New Roman"/>
          <w:sz w:val="24"/>
          <w:szCs w:val="24"/>
          <w:lang w:eastAsia="ar-SA"/>
        </w:rPr>
        <w:tab/>
        <w:t xml:space="preserve">                           № ___________</w:t>
      </w:r>
    </w:p>
    <w:p w:rsidR="008023F9" w:rsidRPr="008023F9" w:rsidRDefault="008023F9" w:rsidP="008023F9">
      <w:pPr>
        <w:spacing w:after="0" w:line="240" w:lineRule="auto"/>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center"/>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В соответствии с личным заявлением и _______________________________________</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(основания для приостановления,</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______________________________________________________________________________</w:t>
      </w:r>
    </w:p>
    <w:p w:rsidR="008023F9" w:rsidRPr="008023F9" w:rsidRDefault="008023F9" w:rsidP="008023F9">
      <w:pPr>
        <w:spacing w:after="120" w:line="240" w:lineRule="auto"/>
        <w:jc w:val="center"/>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возобновления и прекращения выплаты пенсии за выслугу лет)</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приостановить (возобновить, прекратить) с __________________________________________</w:t>
      </w:r>
    </w:p>
    <w:p w:rsidR="008023F9" w:rsidRPr="008023F9" w:rsidRDefault="008023F9" w:rsidP="008023F9">
      <w:pPr>
        <w:spacing w:after="0" w:line="240" w:lineRule="exact"/>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 xml:space="preserve">          (число, месяц, год)</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выплату пенсии за выслугу лет ____________________________________________________</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(фамилия, имя, отчество)</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______________________________________________________________________________</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Председатель комиссии</w:t>
      </w:r>
      <w:r w:rsidRPr="008023F9">
        <w:rPr>
          <w:rFonts w:ascii="Times New Roman" w:eastAsia="Times New Roman" w:hAnsi="Times New Roman" w:cs="Times New Roman"/>
          <w:sz w:val="24"/>
          <w:szCs w:val="24"/>
          <w:lang w:eastAsia="ar-SA"/>
        </w:rPr>
        <w:tab/>
        <w:t>__________________</w:t>
      </w:r>
      <w:r w:rsidRPr="008023F9">
        <w:rPr>
          <w:rFonts w:ascii="Times New Roman" w:eastAsia="Times New Roman" w:hAnsi="Times New Roman" w:cs="Times New Roman"/>
          <w:sz w:val="24"/>
          <w:szCs w:val="24"/>
          <w:lang w:eastAsia="ar-SA"/>
        </w:rPr>
        <w:tab/>
        <w:t>__________________</w:t>
      </w:r>
    </w:p>
    <w:p w:rsidR="008023F9" w:rsidRPr="008023F9" w:rsidRDefault="008023F9" w:rsidP="008023F9">
      <w:pPr>
        <w:spacing w:after="200" w:line="160" w:lineRule="exact"/>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(подпись)</w:t>
      </w:r>
      <w:r w:rsidRPr="008023F9">
        <w:rPr>
          <w:rFonts w:ascii="Times New Roman" w:eastAsia="Times New Roman" w:hAnsi="Times New Roman" w:cs="Times New Roman"/>
          <w:sz w:val="24"/>
          <w:szCs w:val="24"/>
          <w:lang w:eastAsia="ar-SA"/>
        </w:rPr>
        <w:tab/>
      </w:r>
      <w:r w:rsidRPr="008023F9">
        <w:rPr>
          <w:rFonts w:ascii="Times New Roman" w:eastAsia="Times New Roman" w:hAnsi="Times New Roman" w:cs="Times New Roman"/>
          <w:sz w:val="24"/>
          <w:szCs w:val="24"/>
          <w:lang w:eastAsia="ar-SA"/>
        </w:rPr>
        <w:tab/>
        <w:t xml:space="preserve">    (инициалы, фамилия)</w:t>
      </w:r>
    </w:p>
    <w:p w:rsidR="008023F9" w:rsidRPr="008023F9" w:rsidRDefault="008023F9" w:rsidP="008023F9">
      <w:pPr>
        <w:spacing w:after="0" w:line="240" w:lineRule="exact"/>
        <w:jc w:val="both"/>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Секретарь комиссии</w:t>
      </w:r>
      <w:r w:rsidRPr="008023F9">
        <w:rPr>
          <w:rFonts w:ascii="Times New Roman" w:eastAsia="Times New Roman" w:hAnsi="Times New Roman" w:cs="Times New Roman"/>
          <w:sz w:val="24"/>
          <w:szCs w:val="24"/>
          <w:lang w:eastAsia="ar-SA"/>
        </w:rPr>
        <w:tab/>
      </w:r>
      <w:r w:rsidRPr="008023F9">
        <w:rPr>
          <w:rFonts w:ascii="Times New Roman" w:eastAsia="Times New Roman" w:hAnsi="Times New Roman" w:cs="Times New Roman"/>
          <w:sz w:val="24"/>
          <w:szCs w:val="24"/>
          <w:lang w:eastAsia="ar-SA"/>
        </w:rPr>
        <w:tab/>
        <w:t>__________________</w:t>
      </w:r>
      <w:r w:rsidRPr="008023F9">
        <w:rPr>
          <w:rFonts w:ascii="Times New Roman" w:eastAsia="Times New Roman" w:hAnsi="Times New Roman" w:cs="Times New Roman"/>
          <w:sz w:val="24"/>
          <w:szCs w:val="24"/>
          <w:lang w:eastAsia="ar-SA"/>
        </w:rPr>
        <w:tab/>
        <w:t>__________________</w:t>
      </w:r>
    </w:p>
    <w:p w:rsidR="008023F9" w:rsidRPr="008023F9" w:rsidRDefault="008023F9" w:rsidP="008023F9">
      <w:pPr>
        <w:spacing w:after="200" w:line="160" w:lineRule="exact"/>
        <w:jc w:val="both"/>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(подпись)</w:t>
      </w:r>
      <w:r w:rsidRPr="008023F9">
        <w:rPr>
          <w:rFonts w:ascii="Times New Roman" w:eastAsia="Times New Roman" w:hAnsi="Times New Roman" w:cs="Times New Roman"/>
          <w:sz w:val="24"/>
          <w:szCs w:val="24"/>
          <w:lang w:eastAsia="ar-SA"/>
        </w:rPr>
        <w:tab/>
      </w:r>
      <w:r w:rsidRPr="008023F9">
        <w:rPr>
          <w:rFonts w:ascii="Times New Roman" w:eastAsia="Times New Roman" w:hAnsi="Times New Roman" w:cs="Times New Roman"/>
          <w:sz w:val="24"/>
          <w:szCs w:val="24"/>
          <w:lang w:eastAsia="ar-SA"/>
        </w:rPr>
        <w:tab/>
        <w:t xml:space="preserve">    (инициалы, фамилия)</w:t>
      </w:r>
    </w:p>
    <w:p w:rsidR="008023F9" w:rsidRPr="008023F9" w:rsidRDefault="008023F9" w:rsidP="008023F9">
      <w:pPr>
        <w:spacing w:after="0" w:line="240" w:lineRule="auto"/>
        <w:jc w:val="both"/>
        <w:rPr>
          <w:rFonts w:ascii="Times New Roman" w:eastAsia="Times New Roman" w:hAnsi="Times New Roman" w:cs="Times New Roman"/>
          <w:sz w:val="24"/>
          <w:szCs w:val="24"/>
          <w:lang w:eastAsia="ar-SA"/>
        </w:rPr>
      </w:pPr>
    </w:p>
    <w:p w:rsidR="008023F9" w:rsidRPr="008023F9" w:rsidRDefault="008023F9" w:rsidP="008023F9">
      <w:pPr>
        <w:spacing w:after="0" w:line="240" w:lineRule="auto"/>
        <w:rPr>
          <w:rFonts w:ascii="Times New Roman" w:eastAsia="Times New Roman" w:hAnsi="Times New Roman" w:cs="Times New Roman"/>
          <w:sz w:val="24"/>
          <w:szCs w:val="24"/>
          <w:lang w:eastAsia="ru-RU"/>
        </w:rPr>
      </w:pPr>
    </w:p>
    <w:p w:rsidR="008023F9" w:rsidRPr="008023F9" w:rsidRDefault="008023F9" w:rsidP="008023F9">
      <w:pPr>
        <w:spacing w:after="0" w:line="240" w:lineRule="auto"/>
        <w:jc w:val="right"/>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right"/>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right"/>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right"/>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right"/>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right"/>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right"/>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right"/>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right"/>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right"/>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right"/>
        <w:rPr>
          <w:rFonts w:ascii="Times New Roman" w:eastAsia="Times New Roman" w:hAnsi="Times New Roman" w:cs="Times New Roman"/>
          <w:sz w:val="24"/>
          <w:szCs w:val="24"/>
          <w:lang w:eastAsia="ar-SA"/>
        </w:rPr>
      </w:pPr>
    </w:p>
    <w:p w:rsidR="008023F9" w:rsidRPr="008023F9" w:rsidRDefault="008023F9" w:rsidP="008023F9">
      <w:pPr>
        <w:spacing w:after="0" w:line="240" w:lineRule="auto"/>
        <w:jc w:val="right"/>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Приложение №2</w:t>
      </w:r>
    </w:p>
    <w:p w:rsidR="008023F9" w:rsidRPr="008023F9" w:rsidRDefault="008023F9" w:rsidP="008023F9">
      <w:pPr>
        <w:spacing w:after="0" w:line="240" w:lineRule="auto"/>
        <w:jc w:val="right"/>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 xml:space="preserve">              </w:t>
      </w:r>
    </w:p>
    <w:p w:rsidR="008023F9" w:rsidRPr="008023F9" w:rsidRDefault="008023F9" w:rsidP="008023F9">
      <w:pPr>
        <w:spacing w:after="0" w:line="240" w:lineRule="auto"/>
        <w:jc w:val="right"/>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 xml:space="preserve">                                                                       УТВЕРЖДЕНО</w:t>
      </w:r>
    </w:p>
    <w:p w:rsidR="008023F9" w:rsidRPr="008023F9" w:rsidRDefault="008023F9" w:rsidP="008023F9">
      <w:pPr>
        <w:spacing w:after="0" w:line="240" w:lineRule="auto"/>
        <w:jc w:val="right"/>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 xml:space="preserve">решением </w:t>
      </w:r>
      <w:proofErr w:type="spellStart"/>
      <w:r w:rsidRPr="008023F9">
        <w:rPr>
          <w:rFonts w:ascii="Times New Roman" w:eastAsia="Times New Roman" w:hAnsi="Times New Roman" w:cs="Times New Roman"/>
          <w:sz w:val="24"/>
          <w:szCs w:val="24"/>
          <w:lang w:eastAsia="ar-SA"/>
        </w:rPr>
        <w:t>Байсинской</w:t>
      </w:r>
      <w:proofErr w:type="spellEnd"/>
      <w:r w:rsidRPr="008023F9">
        <w:rPr>
          <w:rFonts w:ascii="Times New Roman" w:eastAsia="Times New Roman" w:hAnsi="Times New Roman" w:cs="Times New Roman"/>
          <w:sz w:val="24"/>
          <w:szCs w:val="24"/>
          <w:lang w:eastAsia="ar-SA"/>
        </w:rPr>
        <w:t xml:space="preserve"> </w:t>
      </w:r>
    </w:p>
    <w:p w:rsidR="008023F9" w:rsidRPr="008023F9" w:rsidRDefault="008023F9" w:rsidP="008023F9">
      <w:pPr>
        <w:spacing w:after="0" w:line="240" w:lineRule="auto"/>
        <w:jc w:val="right"/>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сельской            Думы</w:t>
      </w:r>
    </w:p>
    <w:p w:rsidR="008023F9" w:rsidRPr="008023F9" w:rsidRDefault="008023F9" w:rsidP="008023F9">
      <w:pPr>
        <w:spacing w:after="0" w:line="240" w:lineRule="auto"/>
        <w:jc w:val="right"/>
        <w:rPr>
          <w:rFonts w:ascii="Times New Roman" w:eastAsia="Times New Roman" w:hAnsi="Times New Roman" w:cs="Times New Roman"/>
          <w:sz w:val="24"/>
          <w:szCs w:val="24"/>
          <w:lang w:eastAsia="ar-SA"/>
        </w:rPr>
      </w:pPr>
      <w:r w:rsidRPr="008023F9">
        <w:rPr>
          <w:rFonts w:ascii="Times New Roman" w:eastAsia="Times New Roman" w:hAnsi="Times New Roman" w:cs="Times New Roman"/>
          <w:sz w:val="24"/>
          <w:szCs w:val="24"/>
          <w:lang w:eastAsia="ar-SA"/>
        </w:rPr>
        <w:t>от  20.06.2022  №  9/29</w:t>
      </w:r>
    </w:p>
    <w:p w:rsidR="008023F9" w:rsidRPr="008023F9" w:rsidRDefault="008023F9" w:rsidP="008023F9">
      <w:pPr>
        <w:widowControl w:val="0"/>
        <w:suppressAutoHyphens/>
        <w:autoSpaceDE w:val="0"/>
        <w:spacing w:after="0" w:line="240" w:lineRule="auto"/>
        <w:jc w:val="center"/>
        <w:rPr>
          <w:rFonts w:ascii="Times New Roman" w:eastAsia="Times New Roman" w:hAnsi="Times New Roman" w:cs="Times New Roman"/>
          <w:b/>
          <w:sz w:val="24"/>
          <w:szCs w:val="24"/>
        </w:rPr>
      </w:pPr>
    </w:p>
    <w:p w:rsidR="008023F9" w:rsidRPr="008023F9" w:rsidRDefault="008023F9" w:rsidP="008023F9">
      <w:pPr>
        <w:widowControl w:val="0"/>
        <w:suppressAutoHyphens/>
        <w:autoSpaceDE w:val="0"/>
        <w:spacing w:after="0" w:line="240" w:lineRule="auto"/>
        <w:jc w:val="center"/>
        <w:rPr>
          <w:rFonts w:ascii="Times New Roman" w:eastAsia="Times New Roman" w:hAnsi="Times New Roman" w:cs="Times New Roman"/>
          <w:b/>
          <w:sz w:val="24"/>
          <w:szCs w:val="24"/>
        </w:rPr>
      </w:pPr>
      <w:r w:rsidRPr="008023F9">
        <w:rPr>
          <w:rFonts w:ascii="Times New Roman" w:eastAsia="Times New Roman" w:hAnsi="Times New Roman" w:cs="Times New Roman"/>
          <w:b/>
          <w:sz w:val="24"/>
          <w:szCs w:val="24"/>
        </w:rPr>
        <w:t>Положение</w:t>
      </w:r>
    </w:p>
    <w:p w:rsidR="008023F9" w:rsidRPr="008023F9" w:rsidRDefault="008023F9" w:rsidP="008023F9">
      <w:pPr>
        <w:widowControl w:val="0"/>
        <w:suppressAutoHyphens/>
        <w:autoSpaceDE w:val="0"/>
        <w:spacing w:after="0" w:line="240" w:lineRule="auto"/>
        <w:jc w:val="center"/>
        <w:rPr>
          <w:rFonts w:ascii="Times New Roman" w:eastAsia="Times New Roman" w:hAnsi="Times New Roman" w:cs="Times New Roman"/>
          <w:b/>
          <w:sz w:val="24"/>
          <w:szCs w:val="24"/>
        </w:rPr>
      </w:pPr>
      <w:r w:rsidRPr="008023F9">
        <w:rPr>
          <w:rFonts w:ascii="Times New Roman" w:eastAsia="Times New Roman" w:hAnsi="Times New Roman" w:cs="Times New Roman"/>
          <w:b/>
          <w:sz w:val="24"/>
          <w:szCs w:val="24"/>
        </w:rPr>
        <w:t>о  порядке  обращения  за  доплатой  к  пенсии, назначения</w:t>
      </w:r>
    </w:p>
    <w:p w:rsidR="008023F9" w:rsidRPr="008023F9" w:rsidRDefault="008023F9" w:rsidP="008023F9">
      <w:pPr>
        <w:widowControl w:val="0"/>
        <w:suppressAutoHyphens/>
        <w:autoSpaceDE w:val="0"/>
        <w:spacing w:after="0" w:line="240" w:lineRule="auto"/>
        <w:jc w:val="center"/>
        <w:rPr>
          <w:rFonts w:ascii="Times New Roman" w:eastAsia="Times New Roman" w:hAnsi="Times New Roman" w:cs="Times New Roman"/>
          <w:b/>
          <w:sz w:val="24"/>
          <w:szCs w:val="24"/>
        </w:rPr>
      </w:pPr>
      <w:r w:rsidRPr="008023F9">
        <w:rPr>
          <w:rFonts w:ascii="Times New Roman" w:eastAsia="Times New Roman" w:hAnsi="Times New Roman" w:cs="Times New Roman"/>
          <w:b/>
          <w:sz w:val="24"/>
          <w:szCs w:val="24"/>
        </w:rPr>
        <w:t>и   выплаты   доплаты   к   пенсии    лицам, замещавшим</w:t>
      </w:r>
    </w:p>
    <w:p w:rsidR="008023F9" w:rsidRPr="008023F9" w:rsidRDefault="008023F9" w:rsidP="008023F9">
      <w:pPr>
        <w:widowControl w:val="0"/>
        <w:suppressAutoHyphens/>
        <w:autoSpaceDE w:val="0"/>
        <w:spacing w:after="0" w:line="240" w:lineRule="auto"/>
        <w:jc w:val="center"/>
        <w:rPr>
          <w:rFonts w:ascii="Times New Roman" w:eastAsia="Times New Roman" w:hAnsi="Times New Roman" w:cs="Times New Roman"/>
          <w:b/>
          <w:sz w:val="24"/>
          <w:szCs w:val="24"/>
        </w:rPr>
      </w:pPr>
      <w:r w:rsidRPr="008023F9">
        <w:rPr>
          <w:rFonts w:ascii="Times New Roman" w:eastAsia="Times New Roman" w:hAnsi="Times New Roman" w:cs="Times New Roman"/>
          <w:b/>
          <w:sz w:val="24"/>
          <w:szCs w:val="24"/>
        </w:rPr>
        <w:t xml:space="preserve">муниципальные должности в муниципальном образовании </w:t>
      </w:r>
    </w:p>
    <w:p w:rsidR="008023F9" w:rsidRPr="008023F9" w:rsidRDefault="008023F9" w:rsidP="008023F9">
      <w:pPr>
        <w:widowControl w:val="0"/>
        <w:suppressAutoHyphens/>
        <w:autoSpaceDE w:val="0"/>
        <w:spacing w:after="0" w:line="240" w:lineRule="auto"/>
        <w:jc w:val="center"/>
        <w:rPr>
          <w:rFonts w:ascii="Times New Roman" w:eastAsia="Times New Roman" w:hAnsi="Times New Roman" w:cs="Times New Roman"/>
          <w:b/>
          <w:sz w:val="24"/>
          <w:szCs w:val="24"/>
        </w:rPr>
      </w:pPr>
      <w:proofErr w:type="spellStart"/>
      <w:r w:rsidRPr="008023F9">
        <w:rPr>
          <w:rFonts w:ascii="Times New Roman" w:eastAsia="Times New Roman" w:hAnsi="Times New Roman" w:cs="Times New Roman"/>
          <w:b/>
          <w:sz w:val="24"/>
          <w:szCs w:val="24"/>
        </w:rPr>
        <w:t>Байсинское</w:t>
      </w:r>
      <w:proofErr w:type="spellEnd"/>
      <w:r w:rsidRPr="008023F9">
        <w:rPr>
          <w:rFonts w:ascii="Times New Roman" w:eastAsia="Times New Roman" w:hAnsi="Times New Roman" w:cs="Times New Roman"/>
          <w:b/>
          <w:sz w:val="24"/>
          <w:szCs w:val="24"/>
        </w:rPr>
        <w:t xml:space="preserve"> сельское поселение </w:t>
      </w:r>
      <w:proofErr w:type="spellStart"/>
      <w:r w:rsidRPr="008023F9">
        <w:rPr>
          <w:rFonts w:ascii="Times New Roman" w:eastAsia="Times New Roman" w:hAnsi="Times New Roman" w:cs="Times New Roman"/>
          <w:b/>
          <w:sz w:val="24"/>
          <w:szCs w:val="24"/>
        </w:rPr>
        <w:t>Уржумского</w:t>
      </w:r>
      <w:proofErr w:type="spellEnd"/>
      <w:r w:rsidRPr="008023F9">
        <w:rPr>
          <w:rFonts w:ascii="Times New Roman" w:eastAsia="Times New Roman" w:hAnsi="Times New Roman" w:cs="Times New Roman"/>
          <w:b/>
          <w:sz w:val="24"/>
          <w:szCs w:val="24"/>
        </w:rPr>
        <w:t xml:space="preserve">    района Кировской  области</w:t>
      </w:r>
    </w:p>
    <w:p w:rsidR="008023F9" w:rsidRPr="008023F9" w:rsidRDefault="008023F9" w:rsidP="008023F9">
      <w:pPr>
        <w:widowControl w:val="0"/>
        <w:suppressAutoHyphens/>
        <w:autoSpaceDE w:val="0"/>
        <w:spacing w:after="0" w:line="240" w:lineRule="auto"/>
        <w:jc w:val="center"/>
        <w:rPr>
          <w:rFonts w:ascii="Times New Roman" w:eastAsia="Times New Roman" w:hAnsi="Times New Roman" w:cs="Times New Roman"/>
          <w:sz w:val="24"/>
          <w:szCs w:val="24"/>
        </w:rPr>
      </w:pPr>
    </w:p>
    <w:p w:rsidR="008023F9" w:rsidRPr="008023F9" w:rsidRDefault="008023F9" w:rsidP="008023F9">
      <w:pPr>
        <w:widowControl w:val="0"/>
        <w:suppressAutoHyphens/>
        <w:autoSpaceDE w:val="0"/>
        <w:spacing w:after="0" w:line="240" w:lineRule="auto"/>
        <w:jc w:val="center"/>
        <w:rPr>
          <w:rFonts w:ascii="Times New Roman" w:eastAsia="Times New Roman" w:hAnsi="Times New Roman" w:cs="Times New Roman"/>
          <w:sz w:val="24"/>
          <w:szCs w:val="24"/>
        </w:rPr>
      </w:pPr>
    </w:p>
    <w:p w:rsidR="008023F9" w:rsidRPr="008023F9" w:rsidRDefault="008023F9" w:rsidP="008023F9">
      <w:pPr>
        <w:widowControl w:val="0"/>
        <w:suppressAutoHyphens/>
        <w:autoSpaceDE w:val="0"/>
        <w:spacing w:after="0" w:line="240" w:lineRule="auto"/>
        <w:jc w:val="center"/>
        <w:rPr>
          <w:rFonts w:ascii="Times New Roman" w:eastAsia="Times New Roman" w:hAnsi="Times New Roman" w:cs="Times New Roman"/>
          <w:b/>
          <w:sz w:val="24"/>
          <w:szCs w:val="24"/>
        </w:rPr>
      </w:pPr>
      <w:r w:rsidRPr="008023F9">
        <w:rPr>
          <w:rFonts w:ascii="Times New Roman" w:eastAsia="Times New Roman" w:hAnsi="Times New Roman" w:cs="Times New Roman"/>
          <w:b/>
          <w:sz w:val="24"/>
          <w:szCs w:val="24"/>
        </w:rPr>
        <w:lastRenderedPageBreak/>
        <w:t>1. Общие положения</w:t>
      </w:r>
    </w:p>
    <w:p w:rsidR="008023F9" w:rsidRPr="008023F9" w:rsidRDefault="008023F9" w:rsidP="008023F9">
      <w:pPr>
        <w:widowControl w:val="0"/>
        <w:suppressAutoHyphens/>
        <w:autoSpaceDE w:val="0"/>
        <w:spacing w:after="0" w:line="240" w:lineRule="auto"/>
        <w:jc w:val="center"/>
        <w:rPr>
          <w:rFonts w:ascii="Times New Roman" w:eastAsia="Times New Roman" w:hAnsi="Times New Roman" w:cs="Times New Roman"/>
          <w:b/>
          <w:sz w:val="24"/>
          <w:szCs w:val="24"/>
        </w:rPr>
      </w:pPr>
    </w:p>
    <w:p w:rsidR="008023F9" w:rsidRPr="008023F9" w:rsidRDefault="008023F9" w:rsidP="008023F9">
      <w:pPr>
        <w:widowControl w:val="0"/>
        <w:suppressAutoHyphens/>
        <w:autoSpaceDE w:val="0"/>
        <w:spacing w:after="0" w:line="240" w:lineRule="auto"/>
        <w:jc w:val="both"/>
        <w:rPr>
          <w:rFonts w:ascii="Times New Roman" w:eastAsia="Times New Roman" w:hAnsi="Times New Roman" w:cs="Times New Roman"/>
          <w:sz w:val="24"/>
          <w:szCs w:val="24"/>
        </w:rPr>
      </w:pPr>
      <w:r w:rsidRPr="008023F9">
        <w:rPr>
          <w:rFonts w:ascii="Times New Roman" w:eastAsia="Times New Roman" w:hAnsi="Times New Roman" w:cs="Times New Roman"/>
          <w:sz w:val="24"/>
          <w:szCs w:val="24"/>
        </w:rPr>
        <w:tab/>
        <w:t xml:space="preserve">1.1. «Положение о порядке обращения за доплатой к пенсии, назначения, перерасчета и выплаты доплаты к пенсии лицам, замещавшим муниципальные должности в муниципальном образовании </w:t>
      </w:r>
      <w:proofErr w:type="spellStart"/>
      <w:r w:rsidRPr="008023F9">
        <w:rPr>
          <w:rFonts w:ascii="Times New Roman" w:eastAsia="Times New Roman" w:hAnsi="Times New Roman" w:cs="Times New Roman"/>
          <w:sz w:val="24"/>
          <w:szCs w:val="24"/>
        </w:rPr>
        <w:t>Байсинское</w:t>
      </w:r>
      <w:proofErr w:type="spellEnd"/>
      <w:r w:rsidRPr="008023F9">
        <w:rPr>
          <w:rFonts w:ascii="Times New Roman" w:eastAsia="Times New Roman" w:hAnsi="Times New Roman" w:cs="Times New Roman"/>
          <w:sz w:val="24"/>
          <w:szCs w:val="24"/>
        </w:rPr>
        <w:t xml:space="preserve"> сельское поселение </w:t>
      </w:r>
      <w:proofErr w:type="spellStart"/>
      <w:r w:rsidRPr="008023F9">
        <w:rPr>
          <w:rFonts w:ascii="Times New Roman" w:eastAsia="Times New Roman" w:hAnsi="Times New Roman" w:cs="Times New Roman"/>
          <w:sz w:val="24"/>
          <w:szCs w:val="24"/>
        </w:rPr>
        <w:t>Уржумского</w:t>
      </w:r>
      <w:proofErr w:type="spellEnd"/>
      <w:r w:rsidRPr="008023F9">
        <w:rPr>
          <w:rFonts w:ascii="Times New Roman" w:eastAsia="Times New Roman" w:hAnsi="Times New Roman" w:cs="Times New Roman"/>
          <w:sz w:val="24"/>
          <w:szCs w:val="24"/>
        </w:rPr>
        <w:t xml:space="preserve">   района Кировской области» (далее - Положение), регулирует порядок обращения за доплатой к пенсии, устанавливает перечень документов, необходимых для назначения доплаты к пенсии, порядок ее назначения, приостановление выплаты, возобновления, прекращения ее выплаты и ведения делопроизводства.</w:t>
      </w:r>
    </w:p>
    <w:p w:rsidR="008023F9" w:rsidRPr="008023F9" w:rsidRDefault="008023F9" w:rsidP="008023F9">
      <w:pPr>
        <w:widowControl w:val="0"/>
        <w:suppressAutoHyphens/>
        <w:autoSpaceDE w:val="0"/>
        <w:spacing w:after="0" w:line="240" w:lineRule="auto"/>
        <w:jc w:val="both"/>
        <w:rPr>
          <w:rFonts w:ascii="Times New Roman" w:eastAsia="Times New Roman" w:hAnsi="Times New Roman" w:cs="Times New Roman"/>
          <w:sz w:val="24"/>
          <w:szCs w:val="24"/>
        </w:rPr>
      </w:pPr>
      <w:r w:rsidRPr="008023F9">
        <w:rPr>
          <w:rFonts w:ascii="Times New Roman" w:eastAsia="Times New Roman" w:hAnsi="Times New Roman" w:cs="Times New Roman"/>
          <w:sz w:val="24"/>
          <w:szCs w:val="24"/>
        </w:rPr>
        <w:tab/>
        <w:t xml:space="preserve">1.2. Действие настоящего Положения распространяется на лиц, замещавших муниципальные должности в муниципальном образовании </w:t>
      </w:r>
      <w:proofErr w:type="spellStart"/>
      <w:r w:rsidRPr="008023F9">
        <w:rPr>
          <w:rFonts w:ascii="Times New Roman" w:eastAsia="Times New Roman" w:hAnsi="Times New Roman" w:cs="Times New Roman"/>
          <w:sz w:val="24"/>
          <w:szCs w:val="24"/>
        </w:rPr>
        <w:t>Байсинское</w:t>
      </w:r>
      <w:proofErr w:type="spellEnd"/>
      <w:r w:rsidRPr="008023F9">
        <w:rPr>
          <w:rFonts w:ascii="Times New Roman" w:eastAsia="Times New Roman" w:hAnsi="Times New Roman" w:cs="Times New Roman"/>
          <w:sz w:val="24"/>
          <w:szCs w:val="24"/>
        </w:rPr>
        <w:t xml:space="preserve"> сельское поселение </w:t>
      </w:r>
      <w:proofErr w:type="spellStart"/>
      <w:r w:rsidRPr="008023F9">
        <w:rPr>
          <w:rFonts w:ascii="Times New Roman" w:eastAsia="Times New Roman" w:hAnsi="Times New Roman" w:cs="Times New Roman"/>
          <w:sz w:val="24"/>
          <w:szCs w:val="24"/>
        </w:rPr>
        <w:t>Уржумского</w:t>
      </w:r>
      <w:proofErr w:type="spellEnd"/>
      <w:r w:rsidRPr="008023F9">
        <w:rPr>
          <w:rFonts w:ascii="Times New Roman" w:eastAsia="Times New Roman" w:hAnsi="Times New Roman" w:cs="Times New Roman"/>
          <w:sz w:val="24"/>
          <w:szCs w:val="24"/>
        </w:rPr>
        <w:t xml:space="preserve">   района Кировской области, при наличии условий, дающих право на доплату к пенсии, предусмотренных статьей 5 Закона Кировской области от 08.07.2008 № 257-ЗО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Кировской области» (далее - Закон области № 257-ЗО), Положением о статусе депутата, члена выборного органа местного самоуправления, выборного должностного лица местного самоуправления </w:t>
      </w:r>
      <w:proofErr w:type="spellStart"/>
      <w:r w:rsidRPr="008023F9">
        <w:rPr>
          <w:rFonts w:ascii="Times New Roman" w:eastAsia="Times New Roman" w:hAnsi="Times New Roman" w:cs="Times New Roman"/>
          <w:sz w:val="24"/>
          <w:szCs w:val="24"/>
        </w:rPr>
        <w:t>Байсинского</w:t>
      </w:r>
      <w:proofErr w:type="spellEnd"/>
      <w:r w:rsidRPr="008023F9">
        <w:rPr>
          <w:rFonts w:ascii="Times New Roman" w:eastAsia="Times New Roman" w:hAnsi="Times New Roman" w:cs="Times New Roman"/>
          <w:sz w:val="24"/>
          <w:szCs w:val="24"/>
        </w:rPr>
        <w:t xml:space="preserve"> сельского поселения </w:t>
      </w:r>
      <w:proofErr w:type="spellStart"/>
      <w:r w:rsidRPr="0021166D">
        <w:rPr>
          <w:rFonts w:ascii="Times New Roman" w:eastAsia="Times New Roman" w:hAnsi="Times New Roman" w:cs="Times New Roman"/>
          <w:sz w:val="24"/>
          <w:szCs w:val="24"/>
        </w:rPr>
        <w:t>Уржумского</w:t>
      </w:r>
      <w:proofErr w:type="spellEnd"/>
      <w:r w:rsidRPr="0021166D">
        <w:rPr>
          <w:rFonts w:ascii="Times New Roman" w:eastAsia="Times New Roman" w:hAnsi="Times New Roman" w:cs="Times New Roman"/>
          <w:sz w:val="24"/>
          <w:szCs w:val="24"/>
        </w:rPr>
        <w:t xml:space="preserve"> района Кировской области», утвержденного решением </w:t>
      </w:r>
      <w:proofErr w:type="spellStart"/>
      <w:r w:rsidRPr="0021166D">
        <w:rPr>
          <w:rFonts w:ascii="Times New Roman" w:eastAsia="Times New Roman" w:hAnsi="Times New Roman" w:cs="Times New Roman"/>
          <w:sz w:val="24"/>
          <w:szCs w:val="24"/>
        </w:rPr>
        <w:t>Байсинской</w:t>
      </w:r>
      <w:proofErr w:type="spellEnd"/>
      <w:r w:rsidRPr="0021166D">
        <w:rPr>
          <w:rFonts w:ascii="Times New Roman" w:eastAsia="Times New Roman" w:hAnsi="Times New Roman" w:cs="Times New Roman"/>
          <w:sz w:val="24"/>
          <w:szCs w:val="24"/>
        </w:rPr>
        <w:t xml:space="preserve"> сельской Думы  от 08.09.2008 №7/21.</w:t>
      </w:r>
    </w:p>
    <w:p w:rsidR="008023F9" w:rsidRPr="008023F9" w:rsidRDefault="008023F9" w:rsidP="008023F9">
      <w:pPr>
        <w:widowControl w:val="0"/>
        <w:shd w:val="clear" w:color="auto" w:fill="FFFFFF"/>
        <w:tabs>
          <w:tab w:val="left" w:pos="1903"/>
        </w:tabs>
        <w:suppressAutoHyphens/>
        <w:autoSpaceDE w:val="0"/>
        <w:spacing w:before="317" w:after="0" w:line="240" w:lineRule="auto"/>
        <w:jc w:val="center"/>
        <w:rPr>
          <w:rFonts w:ascii="Times New Roman" w:eastAsia="Times New Roman" w:hAnsi="Times New Roman" w:cs="Times New Roman"/>
          <w:b/>
          <w:bCs/>
          <w:color w:val="000000"/>
          <w:sz w:val="24"/>
          <w:szCs w:val="24"/>
        </w:rPr>
      </w:pPr>
      <w:r w:rsidRPr="008023F9">
        <w:rPr>
          <w:rFonts w:ascii="Times New Roman" w:eastAsia="Times New Roman" w:hAnsi="Times New Roman" w:cs="Times New Roman"/>
          <w:b/>
          <w:bCs/>
          <w:color w:val="000000"/>
          <w:spacing w:val="-10"/>
          <w:sz w:val="24"/>
          <w:szCs w:val="24"/>
        </w:rPr>
        <w:t xml:space="preserve">2.  </w:t>
      </w:r>
      <w:r w:rsidRPr="008023F9">
        <w:rPr>
          <w:rFonts w:ascii="Times New Roman" w:eastAsia="Times New Roman" w:hAnsi="Times New Roman" w:cs="Times New Roman"/>
          <w:b/>
          <w:bCs/>
          <w:color w:val="000000"/>
          <w:sz w:val="24"/>
          <w:szCs w:val="24"/>
        </w:rPr>
        <w:t>Порядок обращения за доплатой к пенсии</w:t>
      </w:r>
    </w:p>
    <w:p w:rsidR="008023F9" w:rsidRPr="008023F9" w:rsidRDefault="008023F9" w:rsidP="008023F9">
      <w:pPr>
        <w:suppressAutoHyphens/>
        <w:autoSpaceDE w:val="0"/>
        <w:spacing w:after="0" w:line="240" w:lineRule="auto"/>
        <w:jc w:val="both"/>
        <w:rPr>
          <w:rFonts w:ascii="Times New Roman" w:eastAsia="Times New Roman" w:hAnsi="Times New Roman" w:cs="Times New Roman"/>
          <w:color w:val="000000"/>
          <w:spacing w:val="-7"/>
          <w:sz w:val="24"/>
          <w:szCs w:val="24"/>
        </w:rPr>
      </w:pPr>
    </w:p>
    <w:p w:rsidR="008023F9" w:rsidRPr="008023F9" w:rsidRDefault="008023F9" w:rsidP="008023F9">
      <w:pPr>
        <w:suppressAutoHyphens/>
        <w:autoSpaceDE w:val="0"/>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pacing w:val="-7"/>
          <w:sz w:val="24"/>
          <w:szCs w:val="24"/>
        </w:rPr>
        <w:t>2.1.</w:t>
      </w:r>
      <w:r w:rsidRPr="008023F9">
        <w:rPr>
          <w:rFonts w:ascii="Times New Roman" w:eastAsia="Times New Roman" w:hAnsi="Times New Roman" w:cs="Times New Roman"/>
          <w:color w:val="000000"/>
          <w:sz w:val="24"/>
          <w:szCs w:val="24"/>
        </w:rPr>
        <w:tab/>
      </w:r>
      <w:r w:rsidRPr="008023F9">
        <w:rPr>
          <w:rFonts w:ascii="Times New Roman" w:eastAsia="Times New Roman" w:hAnsi="Times New Roman" w:cs="Times New Roman"/>
          <w:color w:val="000000"/>
          <w:spacing w:val="-2"/>
          <w:sz w:val="24"/>
          <w:szCs w:val="24"/>
        </w:rPr>
        <w:t xml:space="preserve"> Лицо, замещавшее муниципальную должность выборного должностного лица местного самоуправления в муниципальном образовании </w:t>
      </w:r>
      <w:proofErr w:type="spellStart"/>
      <w:r w:rsidRPr="008023F9">
        <w:rPr>
          <w:rFonts w:ascii="Times New Roman" w:eastAsia="Times New Roman" w:hAnsi="Times New Roman" w:cs="Times New Roman"/>
          <w:sz w:val="24"/>
          <w:szCs w:val="24"/>
        </w:rPr>
        <w:t>Байсинское</w:t>
      </w:r>
      <w:proofErr w:type="spellEnd"/>
      <w:r w:rsidRPr="008023F9">
        <w:rPr>
          <w:rFonts w:ascii="Times New Roman" w:eastAsia="Times New Roman" w:hAnsi="Times New Roman" w:cs="Times New Roman"/>
          <w:sz w:val="24"/>
          <w:szCs w:val="24"/>
        </w:rPr>
        <w:t xml:space="preserve"> сельское поселение </w:t>
      </w:r>
      <w:proofErr w:type="spellStart"/>
      <w:r w:rsidRPr="008023F9">
        <w:rPr>
          <w:rFonts w:ascii="Times New Roman" w:eastAsia="Times New Roman" w:hAnsi="Times New Roman" w:cs="Times New Roman"/>
          <w:sz w:val="24"/>
          <w:szCs w:val="24"/>
        </w:rPr>
        <w:t>Уржумского</w:t>
      </w:r>
      <w:proofErr w:type="spellEnd"/>
      <w:r w:rsidRPr="008023F9">
        <w:rPr>
          <w:rFonts w:ascii="Times New Roman" w:eastAsia="Times New Roman" w:hAnsi="Times New Roman" w:cs="Times New Roman"/>
          <w:sz w:val="24"/>
          <w:szCs w:val="24"/>
        </w:rPr>
        <w:t xml:space="preserve">   района Кировской области</w:t>
      </w:r>
      <w:r w:rsidRPr="008023F9">
        <w:rPr>
          <w:rFonts w:ascii="Times New Roman" w:eastAsia="Times New Roman" w:hAnsi="Times New Roman" w:cs="Times New Roman"/>
          <w:color w:val="000000"/>
          <w:spacing w:val="-2"/>
          <w:sz w:val="24"/>
          <w:szCs w:val="24"/>
        </w:rPr>
        <w:t xml:space="preserve"> (далее – лицо, замещавшее муниципальную должность) </w:t>
      </w:r>
      <w:r w:rsidRPr="008023F9">
        <w:rPr>
          <w:rFonts w:ascii="Times New Roman" w:eastAsia="Times New Roman" w:hAnsi="Times New Roman" w:cs="Times New Roman"/>
          <w:color w:val="000000"/>
          <w:spacing w:val="4"/>
          <w:sz w:val="24"/>
          <w:szCs w:val="24"/>
        </w:rPr>
        <w:t xml:space="preserve">представляет </w:t>
      </w:r>
      <w:r w:rsidRPr="008023F9">
        <w:rPr>
          <w:rFonts w:ascii="Times New Roman" w:eastAsia="Times New Roman" w:hAnsi="Times New Roman" w:cs="Times New Roman"/>
          <w:color w:val="000000"/>
          <w:sz w:val="24"/>
          <w:szCs w:val="24"/>
        </w:rPr>
        <w:t>письменное заявление о назначении доплаты к пенсии</w:t>
      </w:r>
      <w:r w:rsidRPr="008023F9">
        <w:rPr>
          <w:rFonts w:ascii="Times New Roman" w:eastAsia="Times New Roman" w:hAnsi="Times New Roman" w:cs="Times New Roman"/>
          <w:color w:val="000000"/>
          <w:spacing w:val="4"/>
          <w:sz w:val="24"/>
          <w:szCs w:val="24"/>
        </w:rPr>
        <w:t xml:space="preserve"> в Администрацию </w:t>
      </w:r>
      <w:proofErr w:type="spellStart"/>
      <w:r w:rsidRPr="008023F9">
        <w:rPr>
          <w:rFonts w:ascii="Times New Roman" w:eastAsia="Times New Roman" w:hAnsi="Times New Roman" w:cs="Times New Roman"/>
          <w:sz w:val="24"/>
          <w:szCs w:val="24"/>
        </w:rPr>
        <w:t>Байсинского</w:t>
      </w:r>
      <w:proofErr w:type="spellEnd"/>
      <w:r w:rsidRPr="008023F9">
        <w:rPr>
          <w:rFonts w:ascii="Times New Roman" w:eastAsia="Times New Roman" w:hAnsi="Times New Roman" w:cs="Times New Roman"/>
          <w:color w:val="000000"/>
          <w:spacing w:val="4"/>
          <w:sz w:val="24"/>
          <w:szCs w:val="24"/>
        </w:rPr>
        <w:t xml:space="preserve"> сельского поселения </w:t>
      </w:r>
      <w:proofErr w:type="spellStart"/>
      <w:r w:rsidRPr="008023F9">
        <w:rPr>
          <w:rFonts w:ascii="Times New Roman" w:eastAsia="Times New Roman" w:hAnsi="Times New Roman" w:cs="Times New Roman"/>
          <w:color w:val="000000"/>
          <w:spacing w:val="4"/>
          <w:sz w:val="24"/>
          <w:szCs w:val="24"/>
        </w:rPr>
        <w:t>Уржумского</w:t>
      </w:r>
      <w:proofErr w:type="spellEnd"/>
      <w:r w:rsidRPr="008023F9">
        <w:rPr>
          <w:rFonts w:ascii="Times New Roman" w:eastAsia="Times New Roman" w:hAnsi="Times New Roman" w:cs="Times New Roman"/>
          <w:color w:val="000000"/>
          <w:spacing w:val="4"/>
          <w:sz w:val="24"/>
          <w:szCs w:val="24"/>
        </w:rPr>
        <w:t xml:space="preserve"> района (далее Администрация). </w:t>
      </w:r>
    </w:p>
    <w:p w:rsidR="008023F9" w:rsidRPr="008023F9" w:rsidRDefault="008023F9" w:rsidP="008023F9">
      <w:pPr>
        <w:suppressAutoHyphens/>
        <w:autoSpaceDE w:val="0"/>
        <w:spacing w:after="0" w:line="240" w:lineRule="auto"/>
        <w:jc w:val="both"/>
        <w:rPr>
          <w:rFonts w:ascii="Times New Roman" w:eastAsia="Times New Roman" w:hAnsi="Times New Roman" w:cs="Times New Roman"/>
          <w:color w:val="000000"/>
          <w:spacing w:val="-1"/>
          <w:sz w:val="24"/>
          <w:szCs w:val="24"/>
        </w:rPr>
      </w:pPr>
      <w:r w:rsidRPr="008023F9">
        <w:rPr>
          <w:rFonts w:ascii="Times New Roman" w:eastAsia="Times New Roman" w:hAnsi="Times New Roman" w:cs="Times New Roman"/>
          <w:color w:val="000000"/>
          <w:spacing w:val="2"/>
          <w:sz w:val="24"/>
          <w:szCs w:val="24"/>
        </w:rPr>
        <w:t xml:space="preserve">Лицо, замещавшее муниципальную должность, </w:t>
      </w:r>
      <w:r w:rsidRPr="008023F9">
        <w:rPr>
          <w:rFonts w:ascii="Times New Roman" w:eastAsia="Times New Roman" w:hAnsi="Times New Roman" w:cs="Times New Roman"/>
          <w:color w:val="000000"/>
          <w:spacing w:val="-1"/>
          <w:sz w:val="24"/>
          <w:szCs w:val="24"/>
        </w:rPr>
        <w:t xml:space="preserve">может обращаться за доплатой к пенсии в любое время после возникновения </w:t>
      </w:r>
      <w:r w:rsidRPr="008023F9">
        <w:rPr>
          <w:rFonts w:ascii="Times New Roman" w:eastAsia="Times New Roman" w:hAnsi="Times New Roman" w:cs="Times New Roman"/>
          <w:color w:val="000000"/>
          <w:sz w:val="24"/>
          <w:szCs w:val="24"/>
        </w:rPr>
        <w:t xml:space="preserve">права на нее и назначения страховой  пенсии по старости (инвалидности), </w:t>
      </w:r>
      <w:r w:rsidRPr="008023F9">
        <w:rPr>
          <w:rFonts w:ascii="Times New Roman" w:eastAsia="Times New Roman" w:hAnsi="Times New Roman" w:cs="Times New Roman"/>
          <w:sz w:val="24"/>
          <w:szCs w:val="24"/>
        </w:rPr>
        <w:t>в соответствии с Федеральным законом от 28.12.2013 №400-ФЗ «О страховых пенсиях» (далее – Федеральный закон №400-ФЗ), либо</w:t>
      </w:r>
      <w:r w:rsidRPr="008023F9">
        <w:rPr>
          <w:rFonts w:ascii="Times New Roman" w:eastAsia="Times New Roman" w:hAnsi="Times New Roman" w:cs="Times New Roman"/>
          <w:color w:val="000000"/>
          <w:sz w:val="24"/>
          <w:szCs w:val="24"/>
        </w:rPr>
        <w:t xml:space="preserve"> досрочно</w:t>
      </w:r>
      <w:r w:rsidRPr="008023F9">
        <w:rPr>
          <w:rFonts w:ascii="Times New Roman" w:eastAsia="Times New Roman" w:hAnsi="Times New Roman" w:cs="Times New Roman"/>
          <w:sz w:val="24"/>
          <w:szCs w:val="24"/>
        </w:rPr>
        <w:t xml:space="preserve"> оформленной пенсии в соответствии с Законом Российской Федерации от 19 апреля 1991 года            N 1032-I «О занятости населения в Российской Федерации», по достижению возраста, указанного в приложении 5 к Федеральному закону N 400-ФЗ, </w:t>
      </w:r>
      <w:r w:rsidRPr="008023F9">
        <w:rPr>
          <w:rFonts w:ascii="Times New Roman" w:eastAsia="Times New Roman" w:hAnsi="Times New Roman" w:cs="Times New Roman"/>
          <w:color w:val="000000"/>
          <w:sz w:val="24"/>
          <w:szCs w:val="24"/>
        </w:rPr>
        <w:t xml:space="preserve">без </w:t>
      </w:r>
      <w:r w:rsidRPr="008023F9">
        <w:rPr>
          <w:rFonts w:ascii="Times New Roman" w:eastAsia="Times New Roman" w:hAnsi="Times New Roman" w:cs="Times New Roman"/>
          <w:color w:val="000000"/>
          <w:spacing w:val="-1"/>
          <w:sz w:val="24"/>
          <w:szCs w:val="24"/>
        </w:rPr>
        <w:t xml:space="preserve">ограничения каким-либо сроком, путем подачи соответствующего заявления в Комиссию. </w:t>
      </w:r>
    </w:p>
    <w:p w:rsidR="008023F9" w:rsidRPr="008023F9" w:rsidRDefault="008023F9" w:rsidP="008023F9">
      <w:pPr>
        <w:widowControl w:val="0"/>
        <w:shd w:val="clear" w:color="auto" w:fill="FFFFFF"/>
        <w:tabs>
          <w:tab w:val="left" w:pos="1219"/>
        </w:tabs>
        <w:suppressAutoHyphens/>
        <w:autoSpaceDE w:val="0"/>
        <w:spacing w:after="0" w:line="240" w:lineRule="auto"/>
        <w:jc w:val="both"/>
        <w:rPr>
          <w:rFonts w:ascii="Times New Roman" w:eastAsia="Times New Roman" w:hAnsi="Times New Roman" w:cs="Times New Roman"/>
          <w:color w:val="000000"/>
          <w:spacing w:val="-2"/>
          <w:sz w:val="24"/>
          <w:szCs w:val="24"/>
        </w:rPr>
      </w:pPr>
      <w:r w:rsidRPr="008023F9">
        <w:rPr>
          <w:rFonts w:ascii="Times New Roman" w:eastAsia="Times New Roman" w:hAnsi="Times New Roman" w:cs="Times New Roman"/>
          <w:color w:val="000000"/>
          <w:spacing w:val="-7"/>
          <w:sz w:val="24"/>
          <w:szCs w:val="24"/>
        </w:rPr>
        <w:t>2.2.</w:t>
      </w:r>
      <w:r w:rsidRPr="008023F9">
        <w:rPr>
          <w:rFonts w:ascii="Times New Roman" w:eastAsia="Times New Roman" w:hAnsi="Times New Roman" w:cs="Times New Roman"/>
          <w:color w:val="000000"/>
          <w:sz w:val="24"/>
          <w:szCs w:val="24"/>
        </w:rPr>
        <w:tab/>
      </w:r>
      <w:r w:rsidRPr="008023F9">
        <w:rPr>
          <w:rFonts w:ascii="Times New Roman" w:eastAsia="Times New Roman" w:hAnsi="Times New Roman" w:cs="Times New Roman"/>
          <w:color w:val="000000"/>
          <w:spacing w:val="1"/>
          <w:sz w:val="24"/>
          <w:szCs w:val="24"/>
        </w:rPr>
        <w:t>К заявлению лица, замещавшего муниципальную должность</w:t>
      </w:r>
      <w:r w:rsidRPr="008023F9">
        <w:rPr>
          <w:rFonts w:ascii="Times New Roman" w:eastAsia="Times New Roman" w:hAnsi="Times New Roman" w:cs="Times New Roman"/>
          <w:color w:val="000000"/>
          <w:spacing w:val="3"/>
          <w:sz w:val="24"/>
          <w:szCs w:val="24"/>
        </w:rPr>
        <w:t>, о назначении ему доплаты к пенсии прилагаются подлинники или заверенные в порядке, предусмотренном пунктом 2.3. настоящего Положения следую</w:t>
      </w:r>
      <w:r w:rsidRPr="008023F9">
        <w:rPr>
          <w:rFonts w:ascii="Times New Roman" w:eastAsia="Times New Roman" w:hAnsi="Times New Roman" w:cs="Times New Roman"/>
          <w:color w:val="000000"/>
          <w:spacing w:val="-2"/>
          <w:sz w:val="24"/>
          <w:szCs w:val="24"/>
        </w:rPr>
        <w:t>щие документы:</w:t>
      </w:r>
    </w:p>
    <w:p w:rsidR="008023F9" w:rsidRPr="008023F9" w:rsidRDefault="008023F9" w:rsidP="008023F9">
      <w:pPr>
        <w:widowControl w:val="0"/>
        <w:shd w:val="clear" w:color="auto" w:fill="FFFFFF"/>
        <w:suppressAutoHyphens/>
        <w:autoSpaceDE w:val="0"/>
        <w:spacing w:after="0" w:line="240" w:lineRule="auto"/>
        <w:jc w:val="both"/>
        <w:rPr>
          <w:rFonts w:ascii="Times New Roman" w:eastAsia="Times New Roman" w:hAnsi="Times New Roman" w:cs="Times New Roman"/>
          <w:color w:val="000000"/>
          <w:spacing w:val="-2"/>
          <w:sz w:val="24"/>
          <w:szCs w:val="24"/>
        </w:rPr>
      </w:pPr>
      <w:r w:rsidRPr="008023F9">
        <w:rPr>
          <w:rFonts w:ascii="Times New Roman" w:eastAsia="Times New Roman" w:hAnsi="Times New Roman" w:cs="Times New Roman"/>
          <w:color w:val="000000"/>
          <w:spacing w:val="-2"/>
          <w:sz w:val="24"/>
          <w:szCs w:val="24"/>
        </w:rPr>
        <w:t xml:space="preserve">- копия документа, удостоверяющего личность; </w:t>
      </w:r>
    </w:p>
    <w:p w:rsidR="008023F9" w:rsidRPr="008023F9" w:rsidRDefault="008023F9" w:rsidP="008023F9">
      <w:pPr>
        <w:widowControl w:val="0"/>
        <w:shd w:val="clear" w:color="auto" w:fill="FFFFFF"/>
        <w:suppressAutoHyphens/>
        <w:autoSpaceDE w:val="0"/>
        <w:spacing w:after="0" w:line="240" w:lineRule="auto"/>
        <w:jc w:val="both"/>
        <w:rPr>
          <w:rFonts w:ascii="Times New Roman" w:eastAsia="Times New Roman" w:hAnsi="Times New Roman" w:cs="Times New Roman"/>
          <w:color w:val="000000"/>
          <w:spacing w:val="-1"/>
          <w:sz w:val="24"/>
          <w:szCs w:val="24"/>
        </w:rPr>
      </w:pPr>
      <w:r w:rsidRPr="008023F9">
        <w:rPr>
          <w:rFonts w:ascii="Times New Roman" w:eastAsia="Times New Roman" w:hAnsi="Times New Roman" w:cs="Times New Roman"/>
          <w:color w:val="000000"/>
          <w:spacing w:val="-2"/>
          <w:sz w:val="24"/>
          <w:szCs w:val="24"/>
        </w:rPr>
        <w:t xml:space="preserve">- </w:t>
      </w:r>
      <w:r w:rsidRPr="008023F9">
        <w:rPr>
          <w:rFonts w:ascii="Times New Roman" w:eastAsia="Times New Roman" w:hAnsi="Times New Roman" w:cs="Times New Roman"/>
          <w:color w:val="000000"/>
          <w:spacing w:val="-1"/>
          <w:sz w:val="24"/>
          <w:szCs w:val="24"/>
        </w:rPr>
        <w:t>копия трудовой книжки заявителя;</w:t>
      </w:r>
    </w:p>
    <w:p w:rsidR="008023F9" w:rsidRPr="008023F9" w:rsidRDefault="008023F9" w:rsidP="008023F9">
      <w:pPr>
        <w:widowControl w:val="0"/>
        <w:shd w:val="clear" w:color="auto" w:fill="FFFFFF"/>
        <w:suppressAutoHyphens/>
        <w:autoSpaceDE w:val="0"/>
        <w:spacing w:after="0" w:line="240" w:lineRule="auto"/>
        <w:ind w:right="5"/>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 справка территориального органа Пенсионного фонда Российской Фе</w:t>
      </w:r>
      <w:r w:rsidRPr="008023F9">
        <w:rPr>
          <w:rFonts w:ascii="Times New Roman" w:eastAsia="Times New Roman" w:hAnsi="Times New Roman" w:cs="Times New Roman"/>
          <w:color w:val="000000"/>
          <w:spacing w:val="-1"/>
          <w:sz w:val="24"/>
          <w:szCs w:val="24"/>
        </w:rPr>
        <w:t>дерации, выплачивающего трудовую пенсию, о назначении заявителю трудовой пенсии по старости (инвалидности) либо досрочно оформленной с указа</w:t>
      </w:r>
      <w:r w:rsidRPr="008023F9">
        <w:rPr>
          <w:rFonts w:ascii="Times New Roman" w:eastAsia="Times New Roman" w:hAnsi="Times New Roman" w:cs="Times New Roman"/>
          <w:color w:val="000000"/>
          <w:spacing w:val="1"/>
          <w:sz w:val="24"/>
          <w:szCs w:val="24"/>
        </w:rPr>
        <w:t>нием Федерального закона, в соответствии с которым она назначена, и пе</w:t>
      </w:r>
      <w:r w:rsidRPr="008023F9">
        <w:rPr>
          <w:rFonts w:ascii="Times New Roman" w:eastAsia="Times New Roman" w:hAnsi="Times New Roman" w:cs="Times New Roman"/>
          <w:color w:val="000000"/>
          <w:sz w:val="24"/>
          <w:szCs w:val="24"/>
        </w:rPr>
        <w:t>риода, на который назначена указанная трудовая пенсия.</w:t>
      </w:r>
    </w:p>
    <w:p w:rsidR="008023F9" w:rsidRPr="008023F9" w:rsidRDefault="008023F9" w:rsidP="008023F9">
      <w:pPr>
        <w:widowControl w:val="0"/>
        <w:suppressAutoHyphens/>
        <w:autoSpaceDE w:val="0"/>
        <w:spacing w:after="0" w:line="240" w:lineRule="auto"/>
        <w:jc w:val="both"/>
        <w:rPr>
          <w:rFonts w:ascii="Times New Roman" w:eastAsia="Times New Roman" w:hAnsi="Times New Roman" w:cs="Times New Roman"/>
          <w:sz w:val="24"/>
          <w:szCs w:val="24"/>
        </w:rPr>
      </w:pPr>
      <w:r w:rsidRPr="008023F9">
        <w:rPr>
          <w:rFonts w:ascii="Times New Roman" w:eastAsia="Times New Roman" w:hAnsi="Times New Roman" w:cs="Times New Roman"/>
          <w:sz w:val="24"/>
          <w:szCs w:val="24"/>
        </w:rPr>
        <w:t xml:space="preserve">2.3. В случае если заявление и документы, предусмотренные пунктом 2.2 настоящего Положения, направляются по почте, подлинники документов к заявлению не прилагаются, подлинность подписи лица, замещавшего муниципальную должность и верности копий документов осуществляется кадровой службой или иным лицом в порядке, установленном   законодательством  Российской Федерации.  </w:t>
      </w:r>
    </w:p>
    <w:p w:rsidR="008023F9" w:rsidRPr="008023F9" w:rsidRDefault="008023F9" w:rsidP="008023F9">
      <w:pPr>
        <w:widowControl w:val="0"/>
        <w:shd w:val="clear" w:color="auto" w:fill="FFFFFF"/>
        <w:suppressAutoHyphens/>
        <w:autoSpaceDE w:val="0"/>
        <w:spacing w:after="0" w:line="240" w:lineRule="auto"/>
        <w:jc w:val="both"/>
        <w:rPr>
          <w:rFonts w:ascii="Times New Roman" w:eastAsia="Times New Roman" w:hAnsi="Times New Roman" w:cs="Times New Roman"/>
          <w:color w:val="000000"/>
          <w:spacing w:val="-6"/>
          <w:sz w:val="24"/>
          <w:szCs w:val="24"/>
        </w:rPr>
      </w:pPr>
      <w:r w:rsidRPr="008023F9">
        <w:rPr>
          <w:rFonts w:ascii="Times New Roman" w:eastAsia="Times New Roman" w:hAnsi="Times New Roman" w:cs="Times New Roman"/>
          <w:color w:val="000000"/>
          <w:spacing w:val="-1"/>
          <w:sz w:val="24"/>
          <w:szCs w:val="24"/>
        </w:rPr>
        <w:t xml:space="preserve">2.4. Заявление лица, замещавшего муниципальную должность, о назначении доплаты к </w:t>
      </w:r>
      <w:r w:rsidRPr="008023F9">
        <w:rPr>
          <w:rFonts w:ascii="Times New Roman" w:eastAsia="Times New Roman" w:hAnsi="Times New Roman" w:cs="Times New Roman"/>
          <w:color w:val="000000"/>
          <w:spacing w:val="-1"/>
          <w:sz w:val="24"/>
          <w:szCs w:val="24"/>
        </w:rPr>
        <w:lastRenderedPageBreak/>
        <w:t>пенсии и документы, указанные в п. 2.2 настоящего Положения, регистрируется в день его пред</w:t>
      </w:r>
      <w:r w:rsidRPr="008023F9">
        <w:rPr>
          <w:rFonts w:ascii="Times New Roman" w:eastAsia="Times New Roman" w:hAnsi="Times New Roman" w:cs="Times New Roman"/>
          <w:color w:val="000000"/>
          <w:sz w:val="24"/>
          <w:szCs w:val="24"/>
        </w:rPr>
        <w:t>ставления (получения по почте) Администрацией</w:t>
      </w:r>
      <w:r w:rsidRPr="008023F9">
        <w:rPr>
          <w:rFonts w:ascii="Times New Roman" w:eastAsia="Times New Roman" w:hAnsi="Times New Roman" w:cs="Times New Roman"/>
          <w:color w:val="000000"/>
          <w:spacing w:val="-6"/>
          <w:sz w:val="24"/>
          <w:szCs w:val="24"/>
        </w:rPr>
        <w:t xml:space="preserve">. </w:t>
      </w:r>
    </w:p>
    <w:p w:rsidR="008023F9" w:rsidRPr="008023F9" w:rsidRDefault="008023F9" w:rsidP="008023F9">
      <w:pPr>
        <w:widowControl w:val="0"/>
        <w:shd w:val="clear" w:color="auto" w:fill="FFFFFF"/>
        <w:tabs>
          <w:tab w:val="left" w:pos="1269"/>
        </w:tabs>
        <w:suppressAutoHyphens/>
        <w:autoSpaceDE w:val="0"/>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pacing w:val="-5"/>
          <w:sz w:val="24"/>
          <w:szCs w:val="24"/>
        </w:rPr>
        <w:t>2.5.</w:t>
      </w:r>
      <w:r w:rsidRPr="008023F9">
        <w:rPr>
          <w:rFonts w:ascii="Times New Roman" w:eastAsia="Times New Roman" w:hAnsi="Times New Roman" w:cs="Times New Roman"/>
          <w:color w:val="000000"/>
          <w:sz w:val="24"/>
          <w:szCs w:val="24"/>
        </w:rPr>
        <w:tab/>
      </w:r>
      <w:r w:rsidRPr="008023F9">
        <w:rPr>
          <w:rFonts w:ascii="Times New Roman" w:eastAsia="Times New Roman" w:hAnsi="Times New Roman" w:cs="Times New Roman"/>
          <w:color w:val="000000"/>
          <w:spacing w:val="2"/>
          <w:sz w:val="24"/>
          <w:szCs w:val="24"/>
        </w:rPr>
        <w:t xml:space="preserve">При получении заявления </w:t>
      </w:r>
      <w:r w:rsidRPr="008023F9">
        <w:rPr>
          <w:rFonts w:ascii="Times New Roman" w:eastAsia="Times New Roman" w:hAnsi="Times New Roman" w:cs="Times New Roman"/>
          <w:color w:val="000000"/>
          <w:spacing w:val="-1"/>
          <w:sz w:val="24"/>
          <w:szCs w:val="24"/>
        </w:rPr>
        <w:t>и документов, указанных в п. 2.2 настоящего Положения,</w:t>
      </w:r>
      <w:r w:rsidRPr="008023F9">
        <w:rPr>
          <w:rFonts w:ascii="Times New Roman" w:eastAsia="Times New Roman" w:hAnsi="Times New Roman" w:cs="Times New Roman"/>
          <w:color w:val="000000"/>
          <w:spacing w:val="2"/>
          <w:sz w:val="24"/>
          <w:szCs w:val="24"/>
        </w:rPr>
        <w:t xml:space="preserve"> Администрация</w:t>
      </w:r>
      <w:r w:rsidRPr="008023F9">
        <w:rPr>
          <w:rFonts w:ascii="Times New Roman" w:eastAsia="Times New Roman" w:hAnsi="Times New Roman" w:cs="Times New Roman"/>
          <w:color w:val="000000"/>
          <w:sz w:val="24"/>
          <w:szCs w:val="24"/>
        </w:rPr>
        <w:t>:</w:t>
      </w:r>
    </w:p>
    <w:p w:rsidR="008023F9" w:rsidRPr="008023F9" w:rsidRDefault="008023F9" w:rsidP="008023F9">
      <w:pPr>
        <w:widowControl w:val="0"/>
        <w:shd w:val="clear" w:color="auto" w:fill="FFFFFF"/>
        <w:suppressAutoHyphens/>
        <w:autoSpaceDE w:val="0"/>
        <w:spacing w:after="0" w:line="240" w:lineRule="auto"/>
        <w:jc w:val="both"/>
        <w:rPr>
          <w:rFonts w:ascii="Times New Roman" w:eastAsia="Times New Roman" w:hAnsi="Times New Roman" w:cs="Times New Roman"/>
          <w:color w:val="000000"/>
          <w:spacing w:val="-1"/>
          <w:sz w:val="24"/>
          <w:szCs w:val="24"/>
        </w:rPr>
      </w:pPr>
      <w:r w:rsidRPr="008023F9">
        <w:rPr>
          <w:rFonts w:ascii="Times New Roman" w:eastAsia="Times New Roman" w:hAnsi="Times New Roman" w:cs="Times New Roman"/>
          <w:color w:val="000000"/>
          <w:spacing w:val="-1"/>
          <w:sz w:val="24"/>
          <w:szCs w:val="24"/>
        </w:rPr>
        <w:t>- проверяет правильность оформления заявления и соответствие изложенных в нем сведений, документу, удостоверяющему личность, и иным представленным документам;</w:t>
      </w:r>
    </w:p>
    <w:p w:rsidR="008023F9" w:rsidRPr="008023F9" w:rsidRDefault="008023F9" w:rsidP="008023F9">
      <w:pPr>
        <w:widowControl w:val="0"/>
        <w:shd w:val="clear" w:color="auto" w:fill="FFFFFF"/>
        <w:suppressAutoHyphens/>
        <w:autoSpaceDE w:val="0"/>
        <w:spacing w:after="0" w:line="240" w:lineRule="auto"/>
        <w:jc w:val="both"/>
        <w:rPr>
          <w:rFonts w:ascii="Times New Roman" w:eastAsia="Times New Roman" w:hAnsi="Times New Roman" w:cs="Times New Roman"/>
          <w:color w:val="000000"/>
          <w:spacing w:val="-1"/>
          <w:sz w:val="24"/>
          <w:szCs w:val="24"/>
        </w:rPr>
      </w:pPr>
      <w:r w:rsidRPr="008023F9">
        <w:rPr>
          <w:rFonts w:ascii="Times New Roman" w:eastAsia="Times New Roman" w:hAnsi="Times New Roman" w:cs="Times New Roman"/>
          <w:color w:val="000000"/>
          <w:spacing w:val="-1"/>
          <w:sz w:val="24"/>
          <w:szCs w:val="24"/>
        </w:rPr>
        <w:t>- сличает подлинники документов с их копиями, удостоверяет их, фиксирует выявленные расхождения;</w:t>
      </w:r>
    </w:p>
    <w:p w:rsidR="008023F9" w:rsidRPr="008023F9" w:rsidRDefault="008023F9" w:rsidP="008023F9">
      <w:pPr>
        <w:widowControl w:val="0"/>
        <w:shd w:val="clear" w:color="auto" w:fill="FFFFFF"/>
        <w:suppressAutoHyphens/>
        <w:autoSpaceDE w:val="0"/>
        <w:spacing w:after="0" w:line="240" w:lineRule="auto"/>
        <w:jc w:val="both"/>
        <w:rPr>
          <w:rFonts w:ascii="Times New Roman" w:eastAsia="Times New Roman" w:hAnsi="Times New Roman" w:cs="Times New Roman"/>
          <w:color w:val="000000"/>
          <w:spacing w:val="-1"/>
          <w:sz w:val="24"/>
          <w:szCs w:val="24"/>
        </w:rPr>
      </w:pPr>
      <w:r w:rsidRPr="008023F9">
        <w:rPr>
          <w:rFonts w:ascii="Times New Roman" w:eastAsia="Times New Roman" w:hAnsi="Times New Roman" w:cs="Times New Roman"/>
          <w:color w:val="000000"/>
          <w:spacing w:val="-1"/>
          <w:sz w:val="24"/>
          <w:szCs w:val="24"/>
        </w:rPr>
        <w:t>- проверяет справку о размере ежемесячного денежного содержания по замещаемой муниципальной должности на день обращения;</w:t>
      </w:r>
    </w:p>
    <w:p w:rsidR="008023F9" w:rsidRPr="008023F9" w:rsidRDefault="008023F9" w:rsidP="008023F9">
      <w:pPr>
        <w:widowControl w:val="0"/>
        <w:shd w:val="clear" w:color="auto" w:fill="FFFFFF"/>
        <w:suppressAutoHyphens/>
        <w:autoSpaceDE w:val="0"/>
        <w:spacing w:after="0" w:line="240" w:lineRule="auto"/>
        <w:jc w:val="both"/>
        <w:rPr>
          <w:rFonts w:ascii="Times New Roman" w:eastAsia="Times New Roman" w:hAnsi="Times New Roman" w:cs="Times New Roman"/>
          <w:color w:val="000000"/>
          <w:spacing w:val="-1"/>
          <w:sz w:val="24"/>
          <w:szCs w:val="24"/>
        </w:rPr>
      </w:pPr>
      <w:r w:rsidRPr="008023F9">
        <w:rPr>
          <w:rFonts w:ascii="Times New Roman" w:eastAsia="Times New Roman" w:hAnsi="Times New Roman" w:cs="Times New Roman"/>
          <w:color w:val="000000"/>
          <w:spacing w:val="-1"/>
          <w:sz w:val="24"/>
          <w:szCs w:val="24"/>
        </w:rPr>
        <w:t>- оформляет справку о сроке исполнения полномочий, лица замещавшего муниципальную должность, а при необходимости запрашивает справку о стаже муниципальной службы для назначения доплаты к пенсии;</w:t>
      </w:r>
    </w:p>
    <w:p w:rsidR="008023F9" w:rsidRPr="008023F9" w:rsidRDefault="008023F9" w:rsidP="008023F9">
      <w:pPr>
        <w:widowControl w:val="0"/>
        <w:shd w:val="clear" w:color="auto" w:fill="FFFFFF"/>
        <w:suppressAutoHyphens/>
        <w:autoSpaceDE w:val="0"/>
        <w:spacing w:after="0" w:line="240" w:lineRule="auto"/>
        <w:jc w:val="both"/>
        <w:rPr>
          <w:rFonts w:ascii="Times New Roman" w:eastAsia="Times New Roman" w:hAnsi="Times New Roman" w:cs="Times New Roman"/>
          <w:color w:val="000000"/>
          <w:spacing w:val="-1"/>
          <w:sz w:val="24"/>
          <w:szCs w:val="24"/>
        </w:rPr>
      </w:pPr>
      <w:r w:rsidRPr="008023F9">
        <w:rPr>
          <w:rFonts w:ascii="Times New Roman" w:eastAsia="Times New Roman" w:hAnsi="Times New Roman" w:cs="Times New Roman"/>
          <w:color w:val="000000"/>
          <w:spacing w:val="-1"/>
          <w:sz w:val="24"/>
          <w:szCs w:val="24"/>
        </w:rPr>
        <w:t xml:space="preserve">-  в течение 5 рабочих дней после регистрации заявления передает документы в </w:t>
      </w:r>
      <w:r w:rsidRPr="008023F9">
        <w:rPr>
          <w:rFonts w:ascii="Times New Roman" w:eastAsia="Times New Roman" w:hAnsi="Times New Roman" w:cs="Times New Roman"/>
          <w:sz w:val="24"/>
          <w:szCs w:val="24"/>
        </w:rPr>
        <w:t xml:space="preserve">Комиссию по исчислению стажа муниципальной службы и установления пенсии за выслугу лет муниципальным служащим и доплаты к пенсии лицам, замещавшим муниципальные должности в муниципальном образовании </w:t>
      </w:r>
      <w:proofErr w:type="spellStart"/>
      <w:r w:rsidRPr="008023F9">
        <w:rPr>
          <w:rFonts w:ascii="Times New Roman" w:eastAsia="Times New Roman" w:hAnsi="Times New Roman" w:cs="Times New Roman"/>
          <w:sz w:val="24"/>
          <w:szCs w:val="24"/>
        </w:rPr>
        <w:t>Уржумский</w:t>
      </w:r>
      <w:proofErr w:type="spellEnd"/>
      <w:r w:rsidRPr="008023F9">
        <w:rPr>
          <w:rFonts w:ascii="Times New Roman" w:eastAsia="Times New Roman" w:hAnsi="Times New Roman" w:cs="Times New Roman"/>
          <w:sz w:val="24"/>
          <w:szCs w:val="24"/>
        </w:rPr>
        <w:t xml:space="preserve"> муниципальный район Кировской области (далее - Комиссия)</w:t>
      </w:r>
      <w:r w:rsidRPr="008023F9">
        <w:rPr>
          <w:rFonts w:ascii="Times New Roman" w:eastAsia="Times New Roman" w:hAnsi="Times New Roman" w:cs="Times New Roman"/>
          <w:color w:val="000000"/>
          <w:spacing w:val="-1"/>
          <w:sz w:val="24"/>
          <w:szCs w:val="24"/>
        </w:rPr>
        <w:t>.</w:t>
      </w:r>
    </w:p>
    <w:p w:rsidR="008023F9" w:rsidRPr="008023F9" w:rsidRDefault="008023F9" w:rsidP="008023F9">
      <w:pPr>
        <w:widowControl w:val="0"/>
        <w:shd w:val="clear" w:color="auto" w:fill="FFFFFF"/>
        <w:suppressAutoHyphens/>
        <w:autoSpaceDE w:val="0"/>
        <w:spacing w:after="0" w:line="240" w:lineRule="auto"/>
        <w:jc w:val="both"/>
        <w:rPr>
          <w:rFonts w:ascii="Times New Roman" w:eastAsia="Times New Roman" w:hAnsi="Times New Roman" w:cs="Times New Roman"/>
          <w:spacing w:val="-3"/>
          <w:sz w:val="24"/>
          <w:szCs w:val="24"/>
        </w:rPr>
      </w:pPr>
      <w:r w:rsidRPr="008023F9">
        <w:rPr>
          <w:rFonts w:ascii="Times New Roman" w:eastAsia="Times New Roman" w:hAnsi="Times New Roman" w:cs="Times New Roman"/>
          <w:color w:val="000000"/>
          <w:spacing w:val="-1"/>
          <w:sz w:val="24"/>
          <w:szCs w:val="24"/>
        </w:rPr>
        <w:t xml:space="preserve"> </w:t>
      </w:r>
      <w:r w:rsidRPr="008023F9">
        <w:rPr>
          <w:rFonts w:ascii="Times New Roman" w:eastAsia="Times New Roman" w:hAnsi="Times New Roman" w:cs="Times New Roman"/>
          <w:color w:val="000000"/>
          <w:spacing w:val="-6"/>
          <w:sz w:val="24"/>
          <w:szCs w:val="24"/>
        </w:rPr>
        <w:t>2.6.</w:t>
      </w:r>
      <w:r w:rsidRPr="008023F9">
        <w:rPr>
          <w:rFonts w:ascii="Times New Roman" w:eastAsia="Times New Roman" w:hAnsi="Times New Roman" w:cs="Times New Roman"/>
          <w:color w:val="000000"/>
          <w:sz w:val="24"/>
          <w:szCs w:val="24"/>
        </w:rPr>
        <w:tab/>
      </w:r>
      <w:r w:rsidRPr="008023F9">
        <w:rPr>
          <w:rFonts w:ascii="Times New Roman" w:eastAsia="Times New Roman" w:hAnsi="Times New Roman" w:cs="Times New Roman"/>
          <w:color w:val="000000"/>
          <w:spacing w:val="1"/>
          <w:sz w:val="24"/>
          <w:szCs w:val="24"/>
        </w:rPr>
        <w:t xml:space="preserve">В стаж муниципальной службы для назначения доплаты к пенсии </w:t>
      </w:r>
      <w:r w:rsidRPr="008023F9">
        <w:rPr>
          <w:rFonts w:ascii="Times New Roman" w:eastAsia="Times New Roman" w:hAnsi="Times New Roman" w:cs="Times New Roman"/>
          <w:color w:val="000000"/>
          <w:spacing w:val="4"/>
          <w:sz w:val="24"/>
          <w:szCs w:val="24"/>
        </w:rPr>
        <w:t>лицу, замещавшему муниципальную должность, вклю</w:t>
      </w:r>
      <w:r w:rsidRPr="008023F9">
        <w:rPr>
          <w:rFonts w:ascii="Times New Roman" w:eastAsia="Times New Roman" w:hAnsi="Times New Roman" w:cs="Times New Roman"/>
          <w:color w:val="000000"/>
          <w:spacing w:val="2"/>
          <w:sz w:val="24"/>
          <w:szCs w:val="24"/>
        </w:rPr>
        <w:t xml:space="preserve">чаются периоды </w:t>
      </w:r>
      <w:r w:rsidRPr="008023F9">
        <w:rPr>
          <w:rFonts w:ascii="Times New Roman" w:eastAsia="Times New Roman" w:hAnsi="Times New Roman" w:cs="Times New Roman"/>
          <w:spacing w:val="2"/>
          <w:sz w:val="24"/>
          <w:szCs w:val="24"/>
        </w:rPr>
        <w:t>работы (службы) в должностях, установленных Законом Кировской области от 2 апреля 2015 г. N 521-ЗО "О пенсионном обеспечении лиц, замещавших должности муниципальной службы Кировской области"</w:t>
      </w:r>
    </w:p>
    <w:p w:rsidR="008023F9" w:rsidRPr="008023F9" w:rsidRDefault="008023F9" w:rsidP="008023F9">
      <w:pPr>
        <w:widowControl w:val="0"/>
        <w:suppressAutoHyphens/>
        <w:autoSpaceDE w:val="0"/>
        <w:spacing w:after="0" w:line="240" w:lineRule="auto"/>
        <w:jc w:val="center"/>
        <w:rPr>
          <w:rFonts w:ascii="Times New Roman" w:eastAsia="Times New Roman" w:hAnsi="Times New Roman" w:cs="Times New Roman"/>
          <w:b/>
          <w:sz w:val="24"/>
          <w:szCs w:val="24"/>
        </w:rPr>
      </w:pPr>
    </w:p>
    <w:p w:rsidR="008023F9" w:rsidRPr="008023F9" w:rsidRDefault="008023F9" w:rsidP="008023F9">
      <w:pPr>
        <w:widowControl w:val="0"/>
        <w:suppressAutoHyphens/>
        <w:autoSpaceDE w:val="0"/>
        <w:spacing w:after="0" w:line="240" w:lineRule="auto"/>
        <w:jc w:val="center"/>
        <w:rPr>
          <w:rFonts w:ascii="Times New Roman" w:eastAsia="Times New Roman" w:hAnsi="Times New Roman" w:cs="Times New Roman"/>
          <w:b/>
          <w:sz w:val="24"/>
          <w:szCs w:val="24"/>
        </w:rPr>
      </w:pPr>
      <w:r w:rsidRPr="008023F9">
        <w:rPr>
          <w:rFonts w:ascii="Times New Roman" w:eastAsia="Times New Roman" w:hAnsi="Times New Roman" w:cs="Times New Roman"/>
          <w:b/>
          <w:sz w:val="24"/>
          <w:szCs w:val="24"/>
        </w:rPr>
        <w:t>3. Порядок назначения доплаты к пенсии</w:t>
      </w:r>
    </w:p>
    <w:p w:rsidR="008023F9" w:rsidRPr="008023F9" w:rsidRDefault="008023F9" w:rsidP="008023F9">
      <w:pPr>
        <w:widowControl w:val="0"/>
        <w:suppressAutoHyphens/>
        <w:autoSpaceDE w:val="0"/>
        <w:spacing w:after="0" w:line="240" w:lineRule="auto"/>
        <w:jc w:val="center"/>
        <w:rPr>
          <w:rFonts w:ascii="Times New Roman" w:eastAsia="Times New Roman" w:hAnsi="Times New Roman" w:cs="Times New Roman"/>
          <w:sz w:val="24"/>
          <w:szCs w:val="24"/>
        </w:rPr>
      </w:pPr>
    </w:p>
    <w:p w:rsidR="008023F9" w:rsidRPr="008023F9" w:rsidRDefault="008023F9" w:rsidP="008023F9">
      <w:pPr>
        <w:suppressAutoHyphens/>
        <w:autoSpaceDE w:val="0"/>
        <w:spacing w:after="0" w:line="240" w:lineRule="auto"/>
        <w:jc w:val="both"/>
        <w:rPr>
          <w:rFonts w:ascii="Times New Roman" w:eastAsia="Times New Roman" w:hAnsi="Times New Roman" w:cs="Times New Roman"/>
          <w:sz w:val="24"/>
          <w:szCs w:val="24"/>
        </w:rPr>
      </w:pPr>
      <w:r w:rsidRPr="008023F9">
        <w:rPr>
          <w:rFonts w:ascii="Times New Roman" w:eastAsia="Times New Roman" w:hAnsi="Times New Roman" w:cs="Times New Roman"/>
          <w:bCs/>
          <w:color w:val="000000"/>
          <w:spacing w:val="15"/>
          <w:sz w:val="24"/>
          <w:szCs w:val="24"/>
        </w:rPr>
        <w:t>3.1.</w:t>
      </w:r>
      <w:r w:rsidRPr="008023F9">
        <w:rPr>
          <w:rFonts w:ascii="Times New Roman" w:eastAsia="Times New Roman" w:hAnsi="Times New Roman" w:cs="Times New Roman"/>
          <w:bCs/>
          <w:color w:val="000000"/>
          <w:sz w:val="24"/>
          <w:szCs w:val="24"/>
        </w:rPr>
        <w:t xml:space="preserve"> </w:t>
      </w:r>
      <w:r w:rsidRPr="008023F9">
        <w:rPr>
          <w:rFonts w:ascii="Times New Roman" w:eastAsia="Times New Roman" w:hAnsi="Times New Roman" w:cs="Times New Roman"/>
          <w:color w:val="000000"/>
          <w:sz w:val="24"/>
          <w:szCs w:val="24"/>
        </w:rPr>
        <w:t>Доплата к п</w:t>
      </w:r>
      <w:r w:rsidRPr="008023F9">
        <w:rPr>
          <w:rFonts w:ascii="Times New Roman" w:eastAsia="Times New Roman" w:hAnsi="Times New Roman" w:cs="Times New Roman"/>
          <w:sz w:val="24"/>
          <w:szCs w:val="24"/>
        </w:rPr>
        <w:t>енсии  назначается, на основании письменного заявления лица о назначении доплаты к пенсии с приложением документов указанных 2.2. настоящего Положения, решением Комиссии.</w:t>
      </w:r>
    </w:p>
    <w:p w:rsidR="008023F9" w:rsidRPr="008023F9" w:rsidRDefault="008023F9" w:rsidP="008023F9">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8023F9">
        <w:rPr>
          <w:rFonts w:ascii="Times New Roman" w:eastAsia="Times New Roman" w:hAnsi="Times New Roman" w:cs="Times New Roman"/>
          <w:color w:val="000000"/>
          <w:sz w:val="24"/>
          <w:szCs w:val="24"/>
        </w:rPr>
        <w:t xml:space="preserve">3.2. Комиссия в течение одного месяца со дня регистрации заявления лица, замещавшего муниципальную должность, принимает решение о назначении доплаты к пенсии </w:t>
      </w:r>
      <w:r w:rsidRPr="008023F9">
        <w:rPr>
          <w:rFonts w:ascii="Times New Roman" w:eastAsia="Times New Roman" w:hAnsi="Times New Roman" w:cs="Times New Roman"/>
          <w:sz w:val="24"/>
          <w:szCs w:val="24"/>
          <w:lang w:eastAsia="ru-RU"/>
        </w:rPr>
        <w:t xml:space="preserve">или об отказе в назначении доплаты к пенсии, перерасчета доплаты, приостановления, возобновления, прекращения ее выплаты. </w:t>
      </w:r>
    </w:p>
    <w:p w:rsidR="008023F9" w:rsidRPr="008023F9" w:rsidRDefault="008023F9" w:rsidP="008023F9">
      <w:pPr>
        <w:autoSpaceDE w:val="0"/>
        <w:autoSpaceDN w:val="0"/>
        <w:adjustRightInd w:val="0"/>
        <w:spacing w:after="0" w:line="240" w:lineRule="auto"/>
        <w:jc w:val="both"/>
        <w:outlineLvl w:val="1"/>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О принятом решении Комиссия в 5-дневный срок со дня его вынесения</w:t>
      </w:r>
      <w:r w:rsidRPr="008023F9">
        <w:rPr>
          <w:rFonts w:ascii="Times New Roman" w:eastAsia="Times New Roman" w:hAnsi="Times New Roman" w:cs="Times New Roman"/>
          <w:i/>
          <w:color w:val="000000"/>
          <w:sz w:val="24"/>
          <w:szCs w:val="24"/>
        </w:rPr>
        <w:t xml:space="preserve"> </w:t>
      </w:r>
      <w:r w:rsidRPr="008023F9">
        <w:rPr>
          <w:rFonts w:ascii="Times New Roman" w:eastAsia="Times New Roman" w:hAnsi="Times New Roman" w:cs="Times New Roman"/>
          <w:color w:val="000000"/>
          <w:sz w:val="24"/>
          <w:szCs w:val="24"/>
        </w:rPr>
        <w:t>письменно уведомляет заявителя. В уведомлении указываются причины и основания принятого решения.</w:t>
      </w:r>
    </w:p>
    <w:p w:rsidR="008023F9" w:rsidRPr="008023F9" w:rsidRDefault="008023F9" w:rsidP="008023F9">
      <w:pPr>
        <w:autoSpaceDE w:val="0"/>
        <w:autoSpaceDN w:val="0"/>
        <w:adjustRightInd w:val="0"/>
        <w:spacing w:after="0" w:line="240" w:lineRule="auto"/>
        <w:jc w:val="both"/>
        <w:outlineLvl w:val="1"/>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3.3.</w:t>
      </w:r>
      <w:r w:rsidRPr="008023F9">
        <w:rPr>
          <w:rFonts w:ascii="Times New Roman" w:eastAsia="Times New Roman" w:hAnsi="Times New Roman" w:cs="Times New Roman"/>
          <w:sz w:val="24"/>
          <w:szCs w:val="24"/>
        </w:rPr>
        <w:t xml:space="preserve"> </w:t>
      </w:r>
      <w:r w:rsidRPr="008023F9">
        <w:rPr>
          <w:rFonts w:ascii="Times New Roman" w:eastAsia="Times New Roman" w:hAnsi="Times New Roman" w:cs="Times New Roman"/>
          <w:color w:val="000000"/>
          <w:sz w:val="24"/>
          <w:szCs w:val="24"/>
        </w:rPr>
        <w:t>Право на доплату к пенсии в размере, определенном пунктом 1 части 3 статьи 5</w:t>
      </w:r>
      <w:r w:rsidRPr="008023F9">
        <w:rPr>
          <w:rFonts w:ascii="Times New Roman" w:eastAsia="Times New Roman" w:hAnsi="Times New Roman" w:cs="Times New Roman"/>
          <w:sz w:val="24"/>
          <w:szCs w:val="24"/>
        </w:rPr>
        <w:t xml:space="preserve"> </w:t>
      </w:r>
      <w:r w:rsidRPr="008023F9">
        <w:rPr>
          <w:rFonts w:ascii="Times New Roman" w:eastAsia="Times New Roman" w:hAnsi="Times New Roman" w:cs="Times New Roman"/>
          <w:color w:val="000000"/>
          <w:sz w:val="24"/>
          <w:szCs w:val="24"/>
        </w:rPr>
        <w:t>Закона области № 257-ЗО, имеют лица, замещавшие муниципальную должность менее одного срока полномочий, установленного уставом муниципального образования, и досрочно прекратившие свои полномочия в случае:</w:t>
      </w:r>
    </w:p>
    <w:p w:rsidR="008023F9" w:rsidRPr="008023F9" w:rsidRDefault="008023F9" w:rsidP="008023F9">
      <w:pPr>
        <w:autoSpaceDE w:val="0"/>
        <w:autoSpaceDN w:val="0"/>
        <w:adjustRightInd w:val="0"/>
        <w:spacing w:after="0" w:line="240" w:lineRule="auto"/>
        <w:jc w:val="both"/>
        <w:outlineLvl w:val="1"/>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1) преобразования муниципального образования, осуществляемого в соответствии с частями 3, 4-7 статьи 13 Федерального закона "Об общих принципах организации местного самоуправления в Российской Федерации";</w:t>
      </w:r>
    </w:p>
    <w:p w:rsidR="008023F9" w:rsidRPr="008023F9" w:rsidRDefault="008023F9" w:rsidP="008023F9">
      <w:pPr>
        <w:autoSpaceDE w:val="0"/>
        <w:autoSpaceDN w:val="0"/>
        <w:adjustRightInd w:val="0"/>
        <w:spacing w:after="0" w:line="240" w:lineRule="auto"/>
        <w:jc w:val="both"/>
        <w:outlineLvl w:val="1"/>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2) упразднения муниципального образования;</w:t>
      </w:r>
    </w:p>
    <w:p w:rsidR="008023F9" w:rsidRPr="008023F9" w:rsidRDefault="008023F9" w:rsidP="008023F9">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 xml:space="preserve">3.4. Право на доплату к пенсии не имеют лица, замещавшие муниципальную должность и прекратившие исполнение своих полномочий по основаниям, предусмотренным абзацем седьмым части 16 статьи 35, пунктами 2.1, 3, 6 - 9 части 6, частью 6.1 статьи 36, частью 7.1, пунктами 5 - 8 части 10, частью 10.1 статьи 40, частями 1 и 2 статьи 73 Федерального закона "Об общих принципах организации местного самоуправления в Российской Федерации". </w:t>
      </w:r>
    </w:p>
    <w:p w:rsidR="008023F9" w:rsidRPr="008023F9" w:rsidRDefault="008023F9" w:rsidP="008023F9">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3.5. Доплата к пенсии не назначается лицам, замещавшим муниципальные должности, которым:</w:t>
      </w:r>
    </w:p>
    <w:p w:rsidR="008023F9" w:rsidRPr="008023F9" w:rsidRDefault="008023F9" w:rsidP="008023F9">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lastRenderedPageBreak/>
        <w:t>1) в соответствии с законодательством Российской Федерации назначена пенсия за выслугу лет или ежемесячное пожизненное содержание или установлено дополнительное пожизненное ежемесячное материальное обеспечение;</w:t>
      </w:r>
    </w:p>
    <w:p w:rsidR="008023F9" w:rsidRPr="008023F9" w:rsidRDefault="008023F9" w:rsidP="008023F9">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2) в соответствии с законодательством Кировской области назначена пенсия за выслугу лет или ежемесячная доплата к трудовой пенсии;</w:t>
      </w:r>
    </w:p>
    <w:p w:rsidR="008023F9" w:rsidRPr="008023F9" w:rsidRDefault="008023F9" w:rsidP="008023F9">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3) в соответствии с муниципальным правовым актом органа местного самоуправления назначена пенсия за выслугу лет;</w:t>
      </w:r>
    </w:p>
    <w:p w:rsidR="008023F9" w:rsidRPr="008023F9" w:rsidRDefault="008023F9" w:rsidP="008023F9">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lang w:eastAsia="ru-RU"/>
        </w:rPr>
        <w:t>3.6. Доплата к пенсии лицу, замещавшему муниципальную должность, назначается и выплачивается со дня, когда заявитель обратился за указанной доплатой, но не ранее дня, следующего за днем освобождения указанного лица от муниципальной  должности (государственной должности субъекта Российской Федерации, государственной должности Российской Федерации, должности муниципальной службы, должности государственной гражданской службы субъектов Российской Федерации, должности федеральной государственной службы) и назначения (досрочного оформления) трудовой пенсии по старости (инвалидности).</w:t>
      </w:r>
    </w:p>
    <w:p w:rsidR="008023F9" w:rsidRPr="008023F9" w:rsidRDefault="008023F9" w:rsidP="008023F9">
      <w:pPr>
        <w:widowControl w:val="0"/>
        <w:shd w:val="clear" w:color="auto" w:fill="FFFFFF"/>
        <w:tabs>
          <w:tab w:val="left" w:pos="993"/>
        </w:tabs>
        <w:suppressAutoHyphens/>
        <w:autoSpaceDE w:val="0"/>
        <w:spacing w:after="0" w:line="240" w:lineRule="auto"/>
        <w:jc w:val="both"/>
        <w:rPr>
          <w:rFonts w:ascii="Times New Roman" w:eastAsia="Times New Roman" w:hAnsi="Times New Roman" w:cs="Times New Roman"/>
          <w:color w:val="000000"/>
          <w:spacing w:val="-1"/>
          <w:sz w:val="24"/>
          <w:szCs w:val="24"/>
        </w:rPr>
      </w:pPr>
      <w:r w:rsidRPr="008023F9">
        <w:rPr>
          <w:rFonts w:ascii="Times New Roman" w:eastAsia="Times New Roman" w:hAnsi="Times New Roman" w:cs="Times New Roman"/>
          <w:color w:val="000000"/>
          <w:spacing w:val="1"/>
          <w:sz w:val="24"/>
          <w:szCs w:val="24"/>
        </w:rPr>
        <w:t xml:space="preserve">Доплата к пенсии устанавливается на срок, на который установлена </w:t>
      </w:r>
      <w:r w:rsidRPr="008023F9">
        <w:rPr>
          <w:rFonts w:ascii="Times New Roman" w:eastAsia="Times New Roman" w:hAnsi="Times New Roman" w:cs="Times New Roman"/>
          <w:color w:val="000000"/>
          <w:spacing w:val="-1"/>
          <w:sz w:val="24"/>
          <w:szCs w:val="24"/>
        </w:rPr>
        <w:t>трудовая пенсия.</w:t>
      </w:r>
    </w:p>
    <w:p w:rsidR="008023F9" w:rsidRPr="008023F9" w:rsidRDefault="008023F9" w:rsidP="008023F9">
      <w:pPr>
        <w:widowControl w:val="0"/>
        <w:shd w:val="clear" w:color="auto" w:fill="FFFFFF"/>
        <w:suppressAutoHyphens/>
        <w:autoSpaceDE w:val="0"/>
        <w:spacing w:after="0" w:line="240" w:lineRule="auto"/>
        <w:ind w:right="24"/>
        <w:jc w:val="both"/>
        <w:rPr>
          <w:rFonts w:ascii="Times New Roman" w:eastAsia="Times New Roman" w:hAnsi="Times New Roman" w:cs="Times New Roman"/>
          <w:sz w:val="24"/>
          <w:szCs w:val="24"/>
        </w:rPr>
      </w:pPr>
      <w:r w:rsidRPr="008023F9">
        <w:rPr>
          <w:rFonts w:ascii="Times New Roman" w:eastAsia="Times New Roman" w:hAnsi="Times New Roman" w:cs="Times New Roman"/>
          <w:color w:val="000000"/>
          <w:spacing w:val="-7"/>
          <w:sz w:val="24"/>
          <w:szCs w:val="24"/>
        </w:rPr>
        <w:t xml:space="preserve">3.7 </w:t>
      </w:r>
      <w:r w:rsidRPr="008023F9">
        <w:rPr>
          <w:rFonts w:ascii="Times New Roman" w:eastAsia="Times New Roman" w:hAnsi="Times New Roman" w:cs="Times New Roman"/>
          <w:sz w:val="24"/>
          <w:szCs w:val="24"/>
        </w:rPr>
        <w:t>Доплата к пенсии устанавливается в размерах, определенных пунктами 3-5 статьи 5 Закона области № 257-ЗО.</w:t>
      </w:r>
    </w:p>
    <w:p w:rsidR="008023F9" w:rsidRPr="008023F9" w:rsidRDefault="008023F9" w:rsidP="008023F9">
      <w:pPr>
        <w:widowControl w:val="0"/>
        <w:shd w:val="clear" w:color="auto" w:fill="FFFFFF"/>
        <w:tabs>
          <w:tab w:val="left" w:pos="1224"/>
        </w:tabs>
        <w:suppressAutoHyphens/>
        <w:autoSpaceDE w:val="0"/>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3.8. Решение Комиссии может быть обжаловано заявителем в порядке, предусмотренном законодательством Российской Федерации.</w:t>
      </w:r>
    </w:p>
    <w:p w:rsidR="008023F9" w:rsidRPr="008023F9" w:rsidRDefault="008023F9" w:rsidP="008023F9">
      <w:pPr>
        <w:widowControl w:val="0"/>
        <w:shd w:val="clear" w:color="auto" w:fill="FFFFFF"/>
        <w:tabs>
          <w:tab w:val="left" w:pos="1224"/>
        </w:tabs>
        <w:suppressAutoHyphens/>
        <w:autoSpaceDE w:val="0"/>
        <w:spacing w:after="0" w:line="240" w:lineRule="auto"/>
        <w:jc w:val="both"/>
        <w:rPr>
          <w:rFonts w:ascii="Times New Roman" w:eastAsia="Times New Roman" w:hAnsi="Times New Roman" w:cs="Times New Roman"/>
          <w:color w:val="000000"/>
          <w:sz w:val="24"/>
          <w:szCs w:val="24"/>
        </w:rPr>
      </w:pPr>
    </w:p>
    <w:p w:rsidR="008023F9" w:rsidRPr="008023F9" w:rsidRDefault="008023F9" w:rsidP="008023F9">
      <w:pPr>
        <w:widowControl w:val="0"/>
        <w:suppressAutoHyphens/>
        <w:autoSpaceDE w:val="0"/>
        <w:spacing w:after="0" w:line="240" w:lineRule="auto"/>
        <w:jc w:val="center"/>
        <w:rPr>
          <w:rFonts w:ascii="Times New Roman" w:eastAsia="Times New Roman" w:hAnsi="Times New Roman" w:cs="Times New Roman"/>
          <w:b/>
          <w:sz w:val="24"/>
          <w:szCs w:val="24"/>
        </w:rPr>
      </w:pPr>
      <w:r w:rsidRPr="008023F9">
        <w:rPr>
          <w:rFonts w:ascii="Times New Roman" w:eastAsia="Times New Roman" w:hAnsi="Times New Roman" w:cs="Times New Roman"/>
          <w:b/>
          <w:sz w:val="24"/>
          <w:szCs w:val="24"/>
        </w:rPr>
        <w:t>4. Основания для приостановления и прекращения</w:t>
      </w:r>
    </w:p>
    <w:p w:rsidR="008023F9" w:rsidRPr="008023F9" w:rsidRDefault="008023F9" w:rsidP="008023F9">
      <w:pPr>
        <w:widowControl w:val="0"/>
        <w:suppressAutoHyphens/>
        <w:autoSpaceDE w:val="0"/>
        <w:spacing w:after="0" w:line="240" w:lineRule="auto"/>
        <w:jc w:val="center"/>
        <w:rPr>
          <w:rFonts w:ascii="Times New Roman" w:eastAsia="Times New Roman" w:hAnsi="Times New Roman" w:cs="Times New Roman"/>
          <w:b/>
          <w:sz w:val="24"/>
          <w:szCs w:val="24"/>
        </w:rPr>
      </w:pPr>
      <w:r w:rsidRPr="008023F9">
        <w:rPr>
          <w:rFonts w:ascii="Times New Roman" w:eastAsia="Times New Roman" w:hAnsi="Times New Roman" w:cs="Times New Roman"/>
          <w:b/>
          <w:sz w:val="24"/>
          <w:szCs w:val="24"/>
        </w:rPr>
        <w:t>выплаты доплаты к пенсии</w:t>
      </w:r>
    </w:p>
    <w:p w:rsidR="008023F9" w:rsidRPr="008023F9" w:rsidRDefault="008023F9" w:rsidP="008023F9">
      <w:pPr>
        <w:widowControl w:val="0"/>
        <w:suppressAutoHyphens/>
        <w:autoSpaceDE w:val="0"/>
        <w:spacing w:after="0" w:line="240" w:lineRule="auto"/>
        <w:jc w:val="center"/>
        <w:rPr>
          <w:rFonts w:ascii="Times New Roman" w:eastAsia="Times New Roman" w:hAnsi="Times New Roman" w:cs="Times New Roman"/>
          <w:b/>
          <w:sz w:val="24"/>
          <w:szCs w:val="24"/>
        </w:rPr>
      </w:pPr>
    </w:p>
    <w:p w:rsidR="008023F9" w:rsidRPr="008023F9" w:rsidRDefault="008023F9" w:rsidP="008023F9">
      <w:pPr>
        <w:widowControl w:val="0"/>
        <w:shd w:val="clear" w:color="auto" w:fill="FFFFFF"/>
        <w:tabs>
          <w:tab w:val="left" w:pos="1224"/>
        </w:tabs>
        <w:suppressAutoHyphens/>
        <w:autoSpaceDE w:val="0"/>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bCs/>
          <w:color w:val="000000"/>
          <w:sz w:val="24"/>
          <w:szCs w:val="24"/>
        </w:rPr>
        <w:t>4.1.</w:t>
      </w:r>
      <w:r w:rsidRPr="008023F9">
        <w:rPr>
          <w:rFonts w:ascii="Times New Roman" w:eastAsia="Times New Roman" w:hAnsi="Times New Roman" w:cs="Times New Roman"/>
          <w:color w:val="000000"/>
          <w:sz w:val="24"/>
          <w:szCs w:val="24"/>
        </w:rPr>
        <w:t xml:space="preserve"> Выплата доплаты к пенсии лицам, замещавшим муниципальные должности, приостанавливается в период осуществления работы и (или) иной деятельности. При последующем прекращении осуществления работы и (или) иной деятельности выплата доплаты к пенсии возобновляется. </w:t>
      </w:r>
    </w:p>
    <w:p w:rsidR="008023F9" w:rsidRPr="008023F9" w:rsidRDefault="008023F9" w:rsidP="008023F9">
      <w:pPr>
        <w:widowControl w:val="0"/>
        <w:shd w:val="clear" w:color="auto" w:fill="FFFFFF"/>
        <w:suppressAutoHyphens/>
        <w:autoSpaceDE w:val="0"/>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 xml:space="preserve">4.2. </w:t>
      </w:r>
      <w:r w:rsidRPr="008023F9">
        <w:rPr>
          <w:rFonts w:ascii="Times New Roman" w:eastAsia="Times New Roman" w:hAnsi="Times New Roman" w:cs="Times New Roman"/>
          <w:color w:val="000000"/>
          <w:spacing w:val="1"/>
          <w:sz w:val="24"/>
          <w:szCs w:val="24"/>
        </w:rPr>
        <w:t>Выплата доплаты возобновляется со дня обращения лица с заявлением о возобновлении выплаты доплаты к пенсии, но не ранее дня освобож</w:t>
      </w:r>
      <w:r w:rsidRPr="008023F9">
        <w:rPr>
          <w:rFonts w:ascii="Times New Roman" w:eastAsia="Times New Roman" w:hAnsi="Times New Roman" w:cs="Times New Roman"/>
          <w:color w:val="000000"/>
          <w:sz w:val="24"/>
          <w:szCs w:val="24"/>
        </w:rPr>
        <w:t>дения от замещаемой должности.</w:t>
      </w:r>
    </w:p>
    <w:p w:rsidR="008023F9" w:rsidRPr="008023F9" w:rsidRDefault="008023F9" w:rsidP="008023F9">
      <w:pPr>
        <w:widowControl w:val="0"/>
        <w:shd w:val="clear" w:color="auto" w:fill="FFFFFF"/>
        <w:tabs>
          <w:tab w:val="left" w:pos="1224"/>
        </w:tabs>
        <w:suppressAutoHyphens/>
        <w:autoSpaceDE w:val="0"/>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pacing w:val="3"/>
          <w:sz w:val="24"/>
          <w:szCs w:val="24"/>
        </w:rPr>
        <w:t xml:space="preserve">4.3. </w:t>
      </w:r>
      <w:r w:rsidRPr="008023F9">
        <w:rPr>
          <w:rFonts w:ascii="Times New Roman" w:eastAsia="Times New Roman" w:hAnsi="Times New Roman" w:cs="Times New Roman"/>
          <w:sz w:val="24"/>
          <w:szCs w:val="24"/>
          <w:lang w:eastAsia="ru-RU"/>
        </w:rPr>
        <w:t>В случае назначения иной пенсии, предусмотренной действующим законодательством, или смерти лица, замещавшего муниципальную должность, выплата доплаты к пенсии прекращается с 1-го числа месяца, следующего за месяцем, в котором произошли соответствующие обстоятельства.</w:t>
      </w:r>
      <w:r w:rsidRPr="008023F9">
        <w:rPr>
          <w:rFonts w:ascii="Times New Roman" w:eastAsia="Times New Roman" w:hAnsi="Times New Roman" w:cs="Times New Roman"/>
          <w:color w:val="000000"/>
          <w:sz w:val="24"/>
          <w:szCs w:val="24"/>
        </w:rPr>
        <w:t xml:space="preserve"> </w:t>
      </w:r>
    </w:p>
    <w:p w:rsidR="008023F9" w:rsidRPr="008023F9" w:rsidRDefault="008023F9" w:rsidP="008023F9">
      <w:pPr>
        <w:widowControl w:val="0"/>
        <w:shd w:val="clear" w:color="auto" w:fill="FFFFFF"/>
        <w:tabs>
          <w:tab w:val="left" w:pos="1224"/>
        </w:tabs>
        <w:suppressAutoHyphens/>
        <w:autoSpaceDE w:val="0"/>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4.4. Приостановление, прекращение либо возобновление выплаты доп</w:t>
      </w:r>
      <w:r w:rsidRPr="008023F9">
        <w:rPr>
          <w:rFonts w:ascii="Times New Roman" w:eastAsia="Times New Roman" w:hAnsi="Times New Roman" w:cs="Times New Roman"/>
          <w:color w:val="000000"/>
          <w:spacing w:val="2"/>
          <w:sz w:val="24"/>
          <w:szCs w:val="24"/>
        </w:rPr>
        <w:t>латы к пенсии рассматривается на заседании Комиссии</w:t>
      </w:r>
      <w:r w:rsidRPr="008023F9">
        <w:rPr>
          <w:rFonts w:ascii="Times New Roman" w:eastAsia="Times New Roman" w:hAnsi="Times New Roman" w:cs="Times New Roman"/>
          <w:color w:val="000000"/>
          <w:sz w:val="24"/>
          <w:szCs w:val="24"/>
        </w:rPr>
        <w:t>.</w:t>
      </w:r>
    </w:p>
    <w:p w:rsidR="008023F9" w:rsidRPr="008023F9" w:rsidRDefault="008023F9" w:rsidP="008023F9">
      <w:pPr>
        <w:widowControl w:val="0"/>
        <w:shd w:val="clear" w:color="auto" w:fill="FFFFFF"/>
        <w:tabs>
          <w:tab w:val="left" w:pos="1224"/>
          <w:tab w:val="left" w:pos="1418"/>
          <w:tab w:val="left" w:pos="8558"/>
        </w:tabs>
        <w:suppressAutoHyphens/>
        <w:autoSpaceDE w:val="0"/>
        <w:spacing w:after="0" w:line="240" w:lineRule="auto"/>
        <w:jc w:val="both"/>
        <w:rPr>
          <w:rFonts w:ascii="Times New Roman" w:eastAsia="Times New Roman" w:hAnsi="Times New Roman" w:cs="Times New Roman"/>
          <w:sz w:val="24"/>
          <w:szCs w:val="24"/>
          <w:lang w:eastAsia="ru-RU"/>
        </w:rPr>
      </w:pPr>
    </w:p>
    <w:p w:rsidR="008023F9" w:rsidRPr="008023F9" w:rsidRDefault="008023F9" w:rsidP="008023F9">
      <w:pPr>
        <w:widowControl w:val="0"/>
        <w:suppressAutoHyphens/>
        <w:autoSpaceDE w:val="0"/>
        <w:spacing w:after="0" w:line="240" w:lineRule="auto"/>
        <w:jc w:val="center"/>
        <w:rPr>
          <w:rFonts w:ascii="Times New Roman" w:eastAsia="Times New Roman" w:hAnsi="Times New Roman" w:cs="Times New Roman"/>
          <w:b/>
          <w:sz w:val="24"/>
          <w:szCs w:val="24"/>
        </w:rPr>
      </w:pPr>
      <w:r w:rsidRPr="008023F9">
        <w:rPr>
          <w:rFonts w:ascii="Times New Roman" w:eastAsia="Times New Roman" w:hAnsi="Times New Roman" w:cs="Times New Roman"/>
          <w:b/>
          <w:sz w:val="24"/>
          <w:szCs w:val="24"/>
        </w:rPr>
        <w:t>5.  Основания для перерасчета размера доплаты к пенсии</w:t>
      </w:r>
    </w:p>
    <w:p w:rsidR="008023F9" w:rsidRPr="008023F9" w:rsidRDefault="008023F9" w:rsidP="008023F9">
      <w:pPr>
        <w:widowControl w:val="0"/>
        <w:suppressAutoHyphens/>
        <w:autoSpaceDE w:val="0"/>
        <w:spacing w:after="0" w:line="240" w:lineRule="auto"/>
        <w:rPr>
          <w:rFonts w:ascii="Times New Roman" w:eastAsia="Times New Roman" w:hAnsi="Times New Roman" w:cs="Times New Roman"/>
          <w:sz w:val="24"/>
          <w:szCs w:val="24"/>
        </w:rPr>
      </w:pPr>
    </w:p>
    <w:p w:rsidR="008023F9" w:rsidRPr="008023F9" w:rsidRDefault="008023F9" w:rsidP="008023F9">
      <w:pPr>
        <w:widowControl w:val="0"/>
        <w:suppressAutoHyphens/>
        <w:autoSpaceDE w:val="0"/>
        <w:spacing w:after="0" w:line="240" w:lineRule="auto"/>
        <w:rPr>
          <w:rFonts w:ascii="Times New Roman" w:eastAsia="Times New Roman" w:hAnsi="Times New Roman" w:cs="Times New Roman"/>
          <w:sz w:val="24"/>
          <w:szCs w:val="24"/>
        </w:rPr>
      </w:pPr>
      <w:r w:rsidRPr="008023F9">
        <w:rPr>
          <w:rFonts w:ascii="Times New Roman" w:eastAsia="Times New Roman" w:hAnsi="Times New Roman" w:cs="Times New Roman"/>
          <w:sz w:val="24"/>
          <w:szCs w:val="24"/>
        </w:rPr>
        <w:t>5.1. Основаниями для перерасчета размера доплаты к пенсии являются:</w:t>
      </w:r>
    </w:p>
    <w:p w:rsidR="008023F9" w:rsidRPr="008023F9" w:rsidRDefault="008023F9" w:rsidP="008023F9">
      <w:pPr>
        <w:widowControl w:val="0"/>
        <w:suppressAutoHyphens/>
        <w:autoSpaceDE w:val="0"/>
        <w:spacing w:after="0" w:line="240" w:lineRule="auto"/>
        <w:rPr>
          <w:rFonts w:ascii="Times New Roman" w:eastAsia="Times New Roman" w:hAnsi="Times New Roman" w:cs="Times New Roman"/>
          <w:sz w:val="24"/>
          <w:szCs w:val="24"/>
        </w:rPr>
      </w:pPr>
      <w:r w:rsidRPr="008023F9">
        <w:rPr>
          <w:rFonts w:ascii="Times New Roman" w:eastAsia="Times New Roman" w:hAnsi="Times New Roman" w:cs="Times New Roman"/>
          <w:sz w:val="24"/>
          <w:szCs w:val="24"/>
        </w:rPr>
        <w:tab/>
        <w:t>5.1.1. увеличение количества сроков полномочий;</w:t>
      </w:r>
    </w:p>
    <w:p w:rsidR="008023F9" w:rsidRPr="008023F9" w:rsidRDefault="008023F9" w:rsidP="008023F9">
      <w:pPr>
        <w:widowControl w:val="0"/>
        <w:suppressAutoHyphens/>
        <w:autoSpaceDE w:val="0"/>
        <w:spacing w:after="0" w:line="240" w:lineRule="auto"/>
        <w:rPr>
          <w:rFonts w:ascii="Times New Roman" w:eastAsia="Times New Roman" w:hAnsi="Times New Roman" w:cs="Times New Roman"/>
          <w:sz w:val="24"/>
          <w:szCs w:val="24"/>
        </w:rPr>
      </w:pPr>
      <w:r w:rsidRPr="008023F9">
        <w:rPr>
          <w:rFonts w:ascii="Times New Roman" w:eastAsia="Times New Roman" w:hAnsi="Times New Roman" w:cs="Times New Roman"/>
          <w:sz w:val="24"/>
          <w:szCs w:val="24"/>
        </w:rPr>
        <w:tab/>
        <w:t>5.1.2. увеличение стажа муниципальной службы на один и более год;</w:t>
      </w:r>
    </w:p>
    <w:p w:rsidR="008023F9" w:rsidRPr="008023F9" w:rsidRDefault="008023F9" w:rsidP="008023F9">
      <w:pPr>
        <w:widowControl w:val="0"/>
        <w:tabs>
          <w:tab w:val="left" w:pos="1418"/>
        </w:tabs>
        <w:suppressAutoHyphens/>
        <w:autoSpaceDE w:val="0"/>
        <w:spacing w:after="0" w:line="240" w:lineRule="auto"/>
        <w:jc w:val="both"/>
        <w:rPr>
          <w:rFonts w:ascii="Times New Roman" w:eastAsia="Times New Roman" w:hAnsi="Times New Roman" w:cs="Times New Roman"/>
          <w:sz w:val="24"/>
          <w:szCs w:val="24"/>
        </w:rPr>
      </w:pPr>
      <w:r w:rsidRPr="008023F9">
        <w:rPr>
          <w:rFonts w:ascii="Times New Roman" w:eastAsia="Times New Roman" w:hAnsi="Times New Roman" w:cs="Times New Roman"/>
          <w:sz w:val="24"/>
          <w:szCs w:val="24"/>
        </w:rPr>
        <w:t xml:space="preserve">          5.1.3. индексации денежного содержания, исходя из которого была назначена доплата к пенсии.</w:t>
      </w:r>
    </w:p>
    <w:p w:rsidR="008023F9" w:rsidRPr="008023F9" w:rsidRDefault="008023F9" w:rsidP="008023F9">
      <w:pPr>
        <w:widowControl w:val="0"/>
        <w:suppressAutoHyphens/>
        <w:autoSpaceDE w:val="0"/>
        <w:spacing w:after="0" w:line="240" w:lineRule="auto"/>
        <w:jc w:val="both"/>
        <w:rPr>
          <w:rFonts w:ascii="Times New Roman" w:eastAsia="Times New Roman" w:hAnsi="Times New Roman" w:cs="Times New Roman"/>
          <w:sz w:val="24"/>
          <w:szCs w:val="24"/>
        </w:rPr>
      </w:pPr>
      <w:r w:rsidRPr="008023F9">
        <w:rPr>
          <w:rFonts w:ascii="Times New Roman" w:eastAsia="Times New Roman" w:hAnsi="Times New Roman" w:cs="Times New Roman"/>
          <w:sz w:val="24"/>
          <w:szCs w:val="24"/>
        </w:rPr>
        <w:t>5.2. При возникновении оснований, указанных в п. 5.1.1 и 5.1.2 настоящего Положения, для перерасчета размера доплаты к пенсии лицо, замещавшее муниципальную должность вправе обратиться в Администрацию с заявлением о перерасчете размера доплаты к пенсии.</w:t>
      </w:r>
    </w:p>
    <w:p w:rsidR="008023F9" w:rsidRPr="008023F9" w:rsidRDefault="008023F9" w:rsidP="008023F9">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8023F9">
        <w:rPr>
          <w:rFonts w:ascii="Times New Roman" w:eastAsia="Times New Roman" w:hAnsi="Times New Roman" w:cs="Times New Roman"/>
          <w:sz w:val="24"/>
          <w:szCs w:val="24"/>
        </w:rPr>
        <w:t xml:space="preserve">5.3. К заявлению </w:t>
      </w:r>
      <w:r w:rsidRPr="008023F9">
        <w:rPr>
          <w:rFonts w:ascii="Times New Roman" w:eastAsia="Times New Roman" w:hAnsi="Times New Roman" w:cs="Times New Roman"/>
          <w:color w:val="000000"/>
          <w:spacing w:val="1"/>
          <w:sz w:val="24"/>
          <w:szCs w:val="24"/>
        </w:rPr>
        <w:t>лица, замещавшего муниципальную должность</w:t>
      </w:r>
      <w:r w:rsidRPr="008023F9">
        <w:rPr>
          <w:rFonts w:ascii="Times New Roman" w:eastAsia="Times New Roman" w:hAnsi="Times New Roman" w:cs="Times New Roman"/>
          <w:color w:val="000000"/>
          <w:spacing w:val="3"/>
          <w:sz w:val="24"/>
          <w:szCs w:val="24"/>
        </w:rPr>
        <w:t xml:space="preserve">, о перерасчете ему размера доплаты к пенсии по основаниям, указанным в    </w:t>
      </w:r>
      <w:r w:rsidRPr="008023F9">
        <w:rPr>
          <w:rFonts w:ascii="Times New Roman" w:eastAsia="Times New Roman" w:hAnsi="Times New Roman" w:cs="Times New Roman"/>
          <w:sz w:val="24"/>
          <w:szCs w:val="24"/>
        </w:rPr>
        <w:t xml:space="preserve">п. 5.1.1 и 5.1.2 настоящего Положения, </w:t>
      </w:r>
      <w:r w:rsidRPr="008023F9">
        <w:rPr>
          <w:rFonts w:ascii="Times New Roman" w:eastAsia="Times New Roman" w:hAnsi="Times New Roman" w:cs="Times New Roman"/>
          <w:color w:val="000000"/>
          <w:spacing w:val="3"/>
          <w:sz w:val="24"/>
          <w:szCs w:val="24"/>
        </w:rPr>
        <w:t xml:space="preserve">прилагаются </w:t>
      </w:r>
      <w:r w:rsidRPr="008023F9">
        <w:rPr>
          <w:rFonts w:ascii="Times New Roman" w:eastAsia="Times New Roman" w:hAnsi="Times New Roman" w:cs="Times New Roman"/>
          <w:color w:val="000000"/>
          <w:spacing w:val="-1"/>
          <w:sz w:val="24"/>
          <w:szCs w:val="24"/>
        </w:rPr>
        <w:t>копия трудовой книжки заявителя или иные документы, подтверждающие наличие оснований для перерасчета доплаты к пенсии</w:t>
      </w:r>
      <w:r w:rsidRPr="008023F9">
        <w:rPr>
          <w:rFonts w:ascii="Times New Roman" w:eastAsia="Times New Roman" w:hAnsi="Times New Roman" w:cs="Times New Roman"/>
          <w:color w:val="000000"/>
          <w:spacing w:val="3"/>
          <w:sz w:val="24"/>
          <w:szCs w:val="24"/>
        </w:rPr>
        <w:t>.</w:t>
      </w:r>
      <w:r w:rsidRPr="008023F9">
        <w:rPr>
          <w:rFonts w:ascii="Times New Roman" w:eastAsia="Times New Roman" w:hAnsi="Times New Roman" w:cs="Times New Roman"/>
          <w:color w:val="000000"/>
          <w:spacing w:val="-1"/>
          <w:sz w:val="24"/>
          <w:szCs w:val="24"/>
        </w:rPr>
        <w:t xml:space="preserve"> Заявление лица, </w:t>
      </w:r>
      <w:r w:rsidRPr="008023F9">
        <w:rPr>
          <w:rFonts w:ascii="Times New Roman" w:eastAsia="Times New Roman" w:hAnsi="Times New Roman" w:cs="Times New Roman"/>
          <w:color w:val="000000"/>
          <w:spacing w:val="-1"/>
          <w:sz w:val="24"/>
          <w:szCs w:val="24"/>
        </w:rPr>
        <w:lastRenderedPageBreak/>
        <w:t>замещавшего муниципальную должность, о перерасчете размера доплаты к пенсии регистрируется в день его пред</w:t>
      </w:r>
      <w:r w:rsidRPr="008023F9">
        <w:rPr>
          <w:rFonts w:ascii="Times New Roman" w:eastAsia="Times New Roman" w:hAnsi="Times New Roman" w:cs="Times New Roman"/>
          <w:color w:val="000000"/>
          <w:sz w:val="24"/>
          <w:szCs w:val="24"/>
        </w:rPr>
        <w:t xml:space="preserve">ставления (получения по почте) в Администрацию, </w:t>
      </w:r>
      <w:r w:rsidRPr="008023F9">
        <w:rPr>
          <w:rFonts w:ascii="Times New Roman" w:eastAsia="Times New Roman" w:hAnsi="Times New Roman" w:cs="Times New Roman"/>
          <w:sz w:val="24"/>
          <w:szCs w:val="24"/>
          <w:lang w:eastAsia="ru-RU"/>
        </w:rPr>
        <w:t>которая передает его в течение 5 дней в Комиссию.</w:t>
      </w:r>
    </w:p>
    <w:p w:rsidR="008023F9" w:rsidRPr="008023F9" w:rsidRDefault="008023F9" w:rsidP="008023F9">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8023F9">
        <w:rPr>
          <w:rFonts w:ascii="Times New Roman" w:eastAsia="Times New Roman" w:hAnsi="Times New Roman" w:cs="Times New Roman"/>
          <w:color w:val="000000"/>
          <w:spacing w:val="3"/>
          <w:sz w:val="24"/>
          <w:szCs w:val="24"/>
        </w:rPr>
        <w:t xml:space="preserve">5.4. </w:t>
      </w:r>
      <w:r w:rsidRPr="008023F9">
        <w:rPr>
          <w:rFonts w:ascii="Times New Roman" w:eastAsia="Times New Roman" w:hAnsi="Times New Roman" w:cs="Times New Roman"/>
          <w:color w:val="000000"/>
          <w:sz w:val="24"/>
          <w:szCs w:val="24"/>
        </w:rPr>
        <w:t xml:space="preserve">Комиссия в течение одного месяца со дня регистрации заявления, указанного в п. 5.2 настоящего Положения, </w:t>
      </w:r>
      <w:r w:rsidRPr="008023F9">
        <w:rPr>
          <w:rFonts w:ascii="Times New Roman" w:eastAsia="Times New Roman" w:hAnsi="Times New Roman" w:cs="Times New Roman"/>
          <w:sz w:val="24"/>
          <w:szCs w:val="24"/>
          <w:lang w:eastAsia="ru-RU"/>
        </w:rPr>
        <w:t>принимает решение о перерасчете или об отказе в перерасчете размера доплаты к пенсии.</w:t>
      </w:r>
    </w:p>
    <w:p w:rsidR="008023F9" w:rsidRPr="008023F9" w:rsidRDefault="008023F9" w:rsidP="008023F9">
      <w:pPr>
        <w:widowControl w:val="0"/>
        <w:shd w:val="clear" w:color="auto" w:fill="FFFFFF"/>
        <w:tabs>
          <w:tab w:val="left" w:pos="1224"/>
        </w:tabs>
        <w:suppressAutoHyphens/>
        <w:autoSpaceDE w:val="0"/>
        <w:spacing w:after="0" w:line="322" w:lineRule="exact"/>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 xml:space="preserve">        5.5. </w:t>
      </w:r>
      <w:r w:rsidRPr="008023F9">
        <w:rPr>
          <w:rFonts w:ascii="Times New Roman" w:eastAsia="Times New Roman" w:hAnsi="Times New Roman" w:cs="Times New Roman"/>
          <w:color w:val="000000"/>
          <w:spacing w:val="-1"/>
          <w:sz w:val="24"/>
          <w:szCs w:val="24"/>
        </w:rPr>
        <w:t xml:space="preserve">Доплата к пенсии </w:t>
      </w:r>
      <w:r w:rsidRPr="008023F9">
        <w:rPr>
          <w:rFonts w:ascii="Times New Roman" w:eastAsia="Times New Roman" w:hAnsi="Times New Roman" w:cs="Times New Roman"/>
          <w:color w:val="000000"/>
          <w:spacing w:val="3"/>
          <w:sz w:val="24"/>
          <w:szCs w:val="24"/>
        </w:rPr>
        <w:t xml:space="preserve">по основаниям, указанным в </w:t>
      </w:r>
      <w:r w:rsidRPr="008023F9">
        <w:rPr>
          <w:rFonts w:ascii="Times New Roman" w:eastAsia="Times New Roman" w:hAnsi="Times New Roman" w:cs="Times New Roman"/>
          <w:sz w:val="24"/>
          <w:szCs w:val="24"/>
        </w:rPr>
        <w:t xml:space="preserve">п. 5.1.1 и 5.1.2 настоящего Положения, </w:t>
      </w:r>
      <w:r w:rsidRPr="008023F9">
        <w:rPr>
          <w:rFonts w:ascii="Times New Roman" w:eastAsia="Times New Roman" w:hAnsi="Times New Roman" w:cs="Times New Roman"/>
          <w:color w:val="000000"/>
          <w:spacing w:val="-1"/>
          <w:sz w:val="24"/>
          <w:szCs w:val="24"/>
        </w:rPr>
        <w:t xml:space="preserve">в новом размере  </w:t>
      </w:r>
      <w:r w:rsidRPr="008023F9">
        <w:rPr>
          <w:rFonts w:ascii="Times New Roman" w:eastAsia="Times New Roman" w:hAnsi="Times New Roman" w:cs="Times New Roman"/>
          <w:color w:val="000000"/>
          <w:spacing w:val="5"/>
          <w:sz w:val="24"/>
          <w:szCs w:val="24"/>
        </w:rPr>
        <w:t>назначается и выплачивается со дня, когда заявитель обратился за перерасчетом размера доплаты к пенсии, но не ранее дня, следующего за днем, когда появилось основание для перерасчета размера доплаты к пенсии</w:t>
      </w:r>
      <w:r w:rsidRPr="008023F9">
        <w:rPr>
          <w:rFonts w:ascii="Times New Roman" w:eastAsia="Times New Roman" w:hAnsi="Times New Roman" w:cs="Times New Roman"/>
          <w:color w:val="000000"/>
          <w:sz w:val="24"/>
          <w:szCs w:val="24"/>
        </w:rPr>
        <w:t>.</w:t>
      </w:r>
    </w:p>
    <w:p w:rsidR="008023F9" w:rsidRPr="008023F9" w:rsidRDefault="008023F9" w:rsidP="008023F9">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8023F9">
        <w:rPr>
          <w:rFonts w:ascii="Times New Roman" w:eastAsia="Times New Roman" w:hAnsi="Times New Roman" w:cs="Times New Roman"/>
          <w:color w:val="000000"/>
          <w:sz w:val="24"/>
          <w:szCs w:val="24"/>
        </w:rPr>
        <w:t xml:space="preserve">  5.6. </w:t>
      </w:r>
      <w:r w:rsidRPr="008023F9">
        <w:rPr>
          <w:rFonts w:ascii="Times New Roman" w:eastAsia="Times New Roman" w:hAnsi="Times New Roman" w:cs="Times New Roman"/>
          <w:color w:val="000000"/>
          <w:spacing w:val="-1"/>
          <w:sz w:val="24"/>
          <w:szCs w:val="24"/>
        </w:rPr>
        <w:t xml:space="preserve">Доплата к пенсии </w:t>
      </w:r>
      <w:r w:rsidRPr="008023F9">
        <w:rPr>
          <w:rFonts w:ascii="Times New Roman" w:eastAsia="Times New Roman" w:hAnsi="Times New Roman" w:cs="Times New Roman"/>
          <w:color w:val="000000"/>
          <w:spacing w:val="3"/>
          <w:sz w:val="24"/>
          <w:szCs w:val="24"/>
        </w:rPr>
        <w:t xml:space="preserve">по основанию, указанному в </w:t>
      </w:r>
      <w:r w:rsidRPr="008023F9">
        <w:rPr>
          <w:rFonts w:ascii="Times New Roman" w:eastAsia="Times New Roman" w:hAnsi="Times New Roman" w:cs="Times New Roman"/>
          <w:sz w:val="24"/>
          <w:szCs w:val="24"/>
        </w:rPr>
        <w:t>п. 5.1.3 настоящего Положения</w:t>
      </w:r>
      <w:r w:rsidRPr="008023F9">
        <w:rPr>
          <w:rFonts w:ascii="Times New Roman" w:eastAsia="Times New Roman" w:hAnsi="Times New Roman" w:cs="Times New Roman"/>
          <w:color w:val="000000"/>
          <w:spacing w:val="-1"/>
          <w:sz w:val="24"/>
          <w:szCs w:val="24"/>
        </w:rPr>
        <w:t xml:space="preserve">, </w:t>
      </w:r>
      <w:r w:rsidRPr="008023F9">
        <w:rPr>
          <w:rFonts w:ascii="Times New Roman" w:eastAsia="Times New Roman" w:hAnsi="Times New Roman" w:cs="Times New Roman"/>
          <w:sz w:val="24"/>
          <w:szCs w:val="24"/>
          <w:lang w:eastAsia="ru-RU"/>
        </w:rPr>
        <w:t>подлежит индексации при увеличении денежного содержания на индекс его увеличения.</w:t>
      </w:r>
    </w:p>
    <w:p w:rsidR="008023F9" w:rsidRPr="008023F9" w:rsidRDefault="008023F9" w:rsidP="008023F9">
      <w:pPr>
        <w:autoSpaceDE w:val="0"/>
        <w:autoSpaceDN w:val="0"/>
        <w:adjustRightInd w:val="0"/>
        <w:spacing w:after="0" w:line="240" w:lineRule="auto"/>
        <w:jc w:val="both"/>
        <w:outlineLvl w:val="1"/>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 xml:space="preserve"> 5.7. В перерасчете доплаты к пенсии может быть отказано при отсутствии оснований, указанных в </w:t>
      </w:r>
      <w:hyperlink r:id="rId7" w:history="1">
        <w:r w:rsidRPr="008023F9">
          <w:rPr>
            <w:rFonts w:ascii="Times New Roman" w:eastAsia="Times New Roman" w:hAnsi="Times New Roman" w:cs="Times New Roman"/>
            <w:color w:val="000000"/>
            <w:sz w:val="24"/>
            <w:szCs w:val="24"/>
          </w:rPr>
          <w:t>пунктах 5.1.1</w:t>
        </w:r>
      </w:hyperlink>
      <w:r w:rsidRPr="008023F9">
        <w:rPr>
          <w:rFonts w:ascii="Times New Roman" w:eastAsia="Times New Roman" w:hAnsi="Times New Roman" w:cs="Times New Roman"/>
          <w:color w:val="000000"/>
          <w:sz w:val="24"/>
          <w:szCs w:val="24"/>
        </w:rPr>
        <w:t xml:space="preserve"> - </w:t>
      </w:r>
      <w:hyperlink r:id="rId8" w:history="1">
        <w:r w:rsidRPr="008023F9">
          <w:rPr>
            <w:rFonts w:ascii="Times New Roman" w:eastAsia="Times New Roman" w:hAnsi="Times New Roman" w:cs="Times New Roman"/>
            <w:color w:val="000000"/>
            <w:sz w:val="24"/>
            <w:szCs w:val="24"/>
          </w:rPr>
          <w:t>5.1.3</w:t>
        </w:r>
      </w:hyperlink>
      <w:r w:rsidRPr="008023F9">
        <w:rPr>
          <w:rFonts w:ascii="Times New Roman" w:eastAsia="Times New Roman" w:hAnsi="Times New Roman" w:cs="Times New Roman"/>
          <w:color w:val="000000"/>
          <w:sz w:val="24"/>
          <w:szCs w:val="24"/>
        </w:rPr>
        <w:t xml:space="preserve"> настоящего Положения.</w:t>
      </w:r>
    </w:p>
    <w:p w:rsidR="008023F9" w:rsidRPr="008023F9" w:rsidRDefault="008023F9" w:rsidP="008023F9">
      <w:pPr>
        <w:autoSpaceDE w:val="0"/>
        <w:autoSpaceDN w:val="0"/>
        <w:adjustRightInd w:val="0"/>
        <w:spacing w:after="0" w:line="240" w:lineRule="auto"/>
        <w:jc w:val="both"/>
        <w:outlineLvl w:val="1"/>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5.8. Решение комиссии может быть обжаловано заявителем в порядке, предусмотренном законодательством Российской Федерации.</w:t>
      </w:r>
    </w:p>
    <w:p w:rsidR="008023F9" w:rsidRPr="008023F9" w:rsidRDefault="008023F9" w:rsidP="008023F9">
      <w:pPr>
        <w:widowControl w:val="0"/>
        <w:shd w:val="clear" w:color="auto" w:fill="FFFFFF"/>
        <w:tabs>
          <w:tab w:val="left" w:pos="5994"/>
        </w:tabs>
        <w:suppressAutoHyphens/>
        <w:autoSpaceDE w:val="0"/>
        <w:spacing w:before="336" w:after="0" w:line="240" w:lineRule="auto"/>
        <w:rPr>
          <w:rFonts w:ascii="Times New Roman" w:eastAsia="Times New Roman" w:hAnsi="Times New Roman" w:cs="Times New Roman"/>
          <w:b/>
          <w:bCs/>
          <w:color w:val="000000"/>
          <w:sz w:val="24"/>
          <w:szCs w:val="24"/>
        </w:rPr>
      </w:pPr>
      <w:r w:rsidRPr="008023F9">
        <w:rPr>
          <w:rFonts w:ascii="Times New Roman" w:eastAsia="Times New Roman" w:hAnsi="Times New Roman" w:cs="Times New Roman"/>
          <w:sz w:val="24"/>
          <w:szCs w:val="24"/>
          <w:lang w:eastAsia="ru-RU"/>
        </w:rPr>
        <w:t xml:space="preserve">                                   </w:t>
      </w:r>
      <w:r w:rsidRPr="008023F9">
        <w:rPr>
          <w:rFonts w:ascii="Times New Roman" w:eastAsia="Times New Roman" w:hAnsi="Times New Roman" w:cs="Times New Roman"/>
          <w:b/>
          <w:bCs/>
          <w:color w:val="000000"/>
          <w:sz w:val="24"/>
          <w:szCs w:val="24"/>
        </w:rPr>
        <w:t>6. Порядок выплаты доплаты к пенсии</w:t>
      </w:r>
    </w:p>
    <w:p w:rsidR="008023F9" w:rsidRPr="008023F9" w:rsidRDefault="008023F9" w:rsidP="008023F9">
      <w:pPr>
        <w:widowControl w:val="0"/>
        <w:shd w:val="clear" w:color="auto" w:fill="FFFFFF"/>
        <w:tabs>
          <w:tab w:val="left" w:pos="5994"/>
        </w:tabs>
        <w:suppressAutoHyphens/>
        <w:autoSpaceDE w:val="0"/>
        <w:spacing w:before="336" w:after="0" w:line="240" w:lineRule="auto"/>
        <w:rPr>
          <w:rFonts w:ascii="Times New Roman" w:eastAsia="Times New Roman" w:hAnsi="Times New Roman" w:cs="Times New Roman"/>
          <w:b/>
          <w:bCs/>
          <w:color w:val="000000"/>
          <w:sz w:val="24"/>
          <w:szCs w:val="24"/>
        </w:rPr>
      </w:pPr>
    </w:p>
    <w:p w:rsidR="008023F9" w:rsidRPr="008023F9" w:rsidRDefault="008023F9" w:rsidP="008023F9">
      <w:pPr>
        <w:widowControl w:val="0"/>
        <w:shd w:val="clear" w:color="auto" w:fill="FFFFFF"/>
        <w:tabs>
          <w:tab w:val="left" w:pos="1439"/>
        </w:tabs>
        <w:suppressAutoHyphens/>
        <w:autoSpaceDE w:val="0"/>
        <w:spacing w:after="0" w:line="240" w:lineRule="auto"/>
        <w:jc w:val="both"/>
        <w:rPr>
          <w:rFonts w:ascii="Times New Roman" w:eastAsia="Times New Roman" w:hAnsi="Times New Roman" w:cs="Times New Roman"/>
          <w:color w:val="000000"/>
          <w:spacing w:val="-4"/>
          <w:sz w:val="24"/>
          <w:szCs w:val="24"/>
        </w:rPr>
      </w:pPr>
      <w:r w:rsidRPr="008023F9">
        <w:rPr>
          <w:rFonts w:ascii="Times New Roman" w:eastAsia="Times New Roman" w:hAnsi="Times New Roman" w:cs="Times New Roman"/>
          <w:color w:val="000000"/>
          <w:spacing w:val="1"/>
          <w:sz w:val="24"/>
          <w:szCs w:val="24"/>
        </w:rPr>
        <w:t xml:space="preserve">      6.1. Выплата доплаты к пенсии производится Администрацией </w:t>
      </w:r>
      <w:r w:rsidRPr="008023F9">
        <w:rPr>
          <w:rFonts w:ascii="Times New Roman" w:eastAsia="Times New Roman" w:hAnsi="Times New Roman" w:cs="Times New Roman"/>
          <w:color w:val="000000"/>
          <w:spacing w:val="8"/>
          <w:sz w:val="24"/>
          <w:szCs w:val="24"/>
        </w:rPr>
        <w:t>за текущий месяц</w:t>
      </w:r>
      <w:r w:rsidRPr="008023F9">
        <w:rPr>
          <w:rFonts w:ascii="Times New Roman" w:eastAsia="Times New Roman" w:hAnsi="Times New Roman" w:cs="Times New Roman"/>
          <w:color w:val="000000"/>
          <w:spacing w:val="-4"/>
          <w:sz w:val="24"/>
          <w:szCs w:val="24"/>
        </w:rPr>
        <w:t>.</w:t>
      </w:r>
    </w:p>
    <w:p w:rsidR="008023F9" w:rsidRPr="008023F9" w:rsidRDefault="008023F9" w:rsidP="008023F9">
      <w:pPr>
        <w:widowControl w:val="0"/>
        <w:shd w:val="clear" w:color="auto" w:fill="FFFFFF"/>
        <w:tabs>
          <w:tab w:val="left" w:pos="1229"/>
        </w:tabs>
        <w:suppressAutoHyphens/>
        <w:autoSpaceDE w:val="0"/>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 xml:space="preserve">      6.2. Выплата доплаты к пенсии, а также расходы по ее перечислению на счет, указанный в заявлении </w:t>
      </w:r>
      <w:r w:rsidRPr="008023F9">
        <w:rPr>
          <w:rFonts w:ascii="Times New Roman" w:eastAsia="Times New Roman" w:hAnsi="Times New Roman" w:cs="Times New Roman"/>
          <w:color w:val="000000"/>
          <w:spacing w:val="3"/>
          <w:sz w:val="24"/>
          <w:szCs w:val="24"/>
        </w:rPr>
        <w:t xml:space="preserve">осуществляются </w:t>
      </w:r>
      <w:r w:rsidRPr="008023F9">
        <w:rPr>
          <w:rFonts w:ascii="Times New Roman" w:eastAsia="Times New Roman" w:hAnsi="Times New Roman" w:cs="Times New Roman"/>
          <w:color w:val="000000"/>
          <w:sz w:val="24"/>
          <w:szCs w:val="24"/>
        </w:rPr>
        <w:t xml:space="preserve">за счет средств бюджета </w:t>
      </w:r>
      <w:proofErr w:type="spellStart"/>
      <w:r w:rsidRPr="008023F9">
        <w:rPr>
          <w:rFonts w:ascii="Times New Roman" w:eastAsia="Times New Roman" w:hAnsi="Times New Roman" w:cs="Times New Roman"/>
          <w:sz w:val="24"/>
          <w:szCs w:val="24"/>
        </w:rPr>
        <w:t>Байсинского</w:t>
      </w:r>
      <w:proofErr w:type="spellEnd"/>
      <w:r w:rsidRPr="008023F9">
        <w:rPr>
          <w:rFonts w:ascii="Times New Roman" w:eastAsia="Times New Roman" w:hAnsi="Times New Roman" w:cs="Times New Roman"/>
          <w:sz w:val="24"/>
          <w:szCs w:val="24"/>
        </w:rPr>
        <w:t xml:space="preserve"> сельского поселения </w:t>
      </w:r>
      <w:proofErr w:type="spellStart"/>
      <w:r w:rsidRPr="008023F9">
        <w:rPr>
          <w:rFonts w:ascii="Times New Roman" w:eastAsia="Times New Roman" w:hAnsi="Times New Roman" w:cs="Times New Roman"/>
          <w:sz w:val="24"/>
          <w:szCs w:val="24"/>
        </w:rPr>
        <w:t>Уржумского</w:t>
      </w:r>
      <w:proofErr w:type="spellEnd"/>
      <w:r w:rsidRPr="008023F9">
        <w:rPr>
          <w:rFonts w:ascii="Times New Roman" w:eastAsia="Times New Roman" w:hAnsi="Times New Roman" w:cs="Times New Roman"/>
          <w:sz w:val="24"/>
          <w:szCs w:val="24"/>
        </w:rPr>
        <w:t xml:space="preserve">   района Кировской области</w:t>
      </w:r>
      <w:r w:rsidRPr="008023F9">
        <w:rPr>
          <w:rFonts w:ascii="Times New Roman" w:eastAsia="Times New Roman" w:hAnsi="Times New Roman" w:cs="Times New Roman"/>
          <w:color w:val="000000"/>
          <w:sz w:val="24"/>
          <w:szCs w:val="24"/>
        </w:rPr>
        <w:t>.</w:t>
      </w:r>
    </w:p>
    <w:p w:rsidR="008023F9" w:rsidRPr="008023F9" w:rsidRDefault="008023F9" w:rsidP="008023F9">
      <w:pPr>
        <w:widowControl w:val="0"/>
        <w:shd w:val="clear" w:color="auto" w:fill="FFFFFF"/>
        <w:tabs>
          <w:tab w:val="left" w:pos="1229"/>
        </w:tabs>
        <w:suppressAutoHyphens/>
        <w:autoSpaceDE w:val="0"/>
        <w:spacing w:after="0" w:line="240" w:lineRule="auto"/>
        <w:jc w:val="both"/>
        <w:rPr>
          <w:rFonts w:ascii="Times New Roman" w:eastAsia="Times New Roman" w:hAnsi="Times New Roman" w:cs="Times New Roman"/>
          <w:color w:val="000000"/>
          <w:sz w:val="24"/>
          <w:szCs w:val="24"/>
        </w:rPr>
      </w:pPr>
    </w:p>
    <w:p w:rsidR="008023F9" w:rsidRPr="008023F9" w:rsidRDefault="008023F9" w:rsidP="008023F9">
      <w:pPr>
        <w:widowControl w:val="0"/>
        <w:shd w:val="clear" w:color="auto" w:fill="FFFFFF"/>
        <w:tabs>
          <w:tab w:val="left" w:pos="1704"/>
        </w:tabs>
        <w:suppressAutoHyphens/>
        <w:autoSpaceDE w:val="0"/>
        <w:spacing w:after="0" w:line="240" w:lineRule="auto"/>
        <w:jc w:val="center"/>
        <w:rPr>
          <w:rFonts w:ascii="Times New Roman" w:eastAsia="Times New Roman" w:hAnsi="Times New Roman" w:cs="Times New Roman"/>
          <w:b/>
          <w:bCs/>
          <w:color w:val="000000"/>
          <w:spacing w:val="1"/>
          <w:sz w:val="24"/>
          <w:szCs w:val="24"/>
        </w:rPr>
      </w:pPr>
      <w:r w:rsidRPr="008023F9">
        <w:rPr>
          <w:rFonts w:ascii="Times New Roman" w:eastAsia="Times New Roman" w:hAnsi="Times New Roman" w:cs="Times New Roman"/>
          <w:b/>
          <w:bCs/>
          <w:color w:val="000000"/>
          <w:spacing w:val="-6"/>
          <w:sz w:val="24"/>
          <w:szCs w:val="24"/>
        </w:rPr>
        <w:t xml:space="preserve">7. </w:t>
      </w:r>
      <w:r w:rsidRPr="008023F9">
        <w:rPr>
          <w:rFonts w:ascii="Times New Roman" w:eastAsia="Times New Roman" w:hAnsi="Times New Roman" w:cs="Times New Roman"/>
          <w:b/>
          <w:bCs/>
          <w:color w:val="000000"/>
          <w:spacing w:val="1"/>
          <w:sz w:val="24"/>
          <w:szCs w:val="24"/>
        </w:rPr>
        <w:t>Порядок ведения документации</w:t>
      </w:r>
    </w:p>
    <w:p w:rsidR="008023F9" w:rsidRPr="008023F9" w:rsidRDefault="008023F9" w:rsidP="008023F9">
      <w:pPr>
        <w:widowControl w:val="0"/>
        <w:shd w:val="clear" w:color="auto" w:fill="FFFFFF"/>
        <w:tabs>
          <w:tab w:val="left" w:pos="1704"/>
        </w:tabs>
        <w:suppressAutoHyphens/>
        <w:autoSpaceDE w:val="0"/>
        <w:spacing w:after="0" w:line="240" w:lineRule="auto"/>
        <w:jc w:val="center"/>
        <w:rPr>
          <w:rFonts w:ascii="Times New Roman" w:eastAsia="Times New Roman" w:hAnsi="Times New Roman" w:cs="Times New Roman"/>
          <w:b/>
          <w:bCs/>
          <w:color w:val="000000"/>
          <w:spacing w:val="1"/>
          <w:sz w:val="24"/>
          <w:szCs w:val="24"/>
        </w:rPr>
      </w:pPr>
    </w:p>
    <w:p w:rsidR="008023F9" w:rsidRPr="008023F9" w:rsidRDefault="008023F9" w:rsidP="008023F9">
      <w:pPr>
        <w:widowControl w:val="0"/>
        <w:shd w:val="clear" w:color="auto" w:fill="FFFFFF"/>
        <w:tabs>
          <w:tab w:val="left" w:pos="1129"/>
        </w:tabs>
        <w:suppressAutoHyphens/>
        <w:autoSpaceDE w:val="0"/>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pacing w:val="1"/>
          <w:sz w:val="24"/>
          <w:szCs w:val="24"/>
        </w:rPr>
        <w:t xml:space="preserve">      7.1. При поступлении в Администрацию</w:t>
      </w:r>
      <w:r w:rsidRPr="008023F9">
        <w:rPr>
          <w:rFonts w:ascii="Times New Roman" w:eastAsia="Times New Roman" w:hAnsi="Times New Roman" w:cs="Times New Roman"/>
          <w:i/>
          <w:color w:val="000000"/>
          <w:spacing w:val="1"/>
          <w:sz w:val="24"/>
          <w:szCs w:val="24"/>
        </w:rPr>
        <w:t xml:space="preserve"> </w:t>
      </w:r>
      <w:r w:rsidRPr="008023F9">
        <w:rPr>
          <w:rFonts w:ascii="Times New Roman" w:eastAsia="Times New Roman" w:hAnsi="Times New Roman" w:cs="Times New Roman"/>
          <w:color w:val="000000"/>
          <w:spacing w:val="1"/>
          <w:sz w:val="24"/>
          <w:szCs w:val="24"/>
        </w:rPr>
        <w:t>документов, необходимых для установления доплаты к пенсии, про</w:t>
      </w:r>
      <w:r w:rsidRPr="008023F9">
        <w:rPr>
          <w:rFonts w:ascii="Times New Roman" w:eastAsia="Times New Roman" w:hAnsi="Times New Roman" w:cs="Times New Roman"/>
          <w:color w:val="000000"/>
          <w:sz w:val="24"/>
          <w:szCs w:val="24"/>
        </w:rPr>
        <w:t>изводится их регистрация в журнале, о чем выдается расписка.</w:t>
      </w:r>
    </w:p>
    <w:p w:rsidR="008023F9" w:rsidRPr="008023F9" w:rsidRDefault="008023F9" w:rsidP="008023F9">
      <w:pPr>
        <w:widowControl w:val="0"/>
        <w:shd w:val="clear" w:color="auto" w:fill="FFFFFF"/>
        <w:tabs>
          <w:tab w:val="left" w:pos="435"/>
          <w:tab w:val="left" w:pos="690"/>
        </w:tabs>
        <w:suppressAutoHyphens/>
        <w:autoSpaceDE w:val="0"/>
        <w:spacing w:after="0" w:line="240" w:lineRule="auto"/>
        <w:jc w:val="both"/>
        <w:rPr>
          <w:rFonts w:ascii="Times New Roman" w:eastAsia="Times New Roman" w:hAnsi="Times New Roman" w:cs="Times New Roman"/>
          <w:color w:val="000000"/>
          <w:spacing w:val="4"/>
          <w:sz w:val="24"/>
          <w:szCs w:val="24"/>
        </w:rPr>
      </w:pPr>
      <w:r w:rsidRPr="008023F9">
        <w:rPr>
          <w:rFonts w:ascii="Times New Roman" w:eastAsia="Times New Roman" w:hAnsi="Times New Roman" w:cs="Times New Roman"/>
          <w:color w:val="000000"/>
          <w:spacing w:val="5"/>
          <w:sz w:val="24"/>
          <w:szCs w:val="24"/>
        </w:rPr>
        <w:t xml:space="preserve">     </w:t>
      </w:r>
      <w:r w:rsidRPr="008023F9">
        <w:rPr>
          <w:rFonts w:ascii="Times New Roman" w:eastAsia="Times New Roman" w:hAnsi="Times New Roman" w:cs="Times New Roman"/>
          <w:color w:val="000000"/>
          <w:spacing w:val="5"/>
          <w:sz w:val="24"/>
          <w:szCs w:val="24"/>
        </w:rPr>
        <w:tab/>
        <w:t xml:space="preserve">7.2. Администрация проводит </w:t>
      </w:r>
      <w:r w:rsidRPr="008023F9">
        <w:rPr>
          <w:rFonts w:ascii="Times New Roman" w:eastAsia="Times New Roman" w:hAnsi="Times New Roman" w:cs="Times New Roman"/>
          <w:color w:val="000000"/>
          <w:spacing w:val="7"/>
          <w:sz w:val="24"/>
          <w:szCs w:val="24"/>
        </w:rPr>
        <w:t xml:space="preserve">проверку документов, обеспечивает </w:t>
      </w:r>
      <w:r w:rsidRPr="008023F9">
        <w:rPr>
          <w:rFonts w:ascii="Times New Roman" w:eastAsia="Times New Roman" w:hAnsi="Times New Roman" w:cs="Times New Roman"/>
          <w:color w:val="000000"/>
          <w:spacing w:val="1"/>
          <w:sz w:val="24"/>
          <w:szCs w:val="24"/>
        </w:rPr>
        <w:t xml:space="preserve">уведомление заявителя об установлении ему доплаты к пенсии, либо отказе в </w:t>
      </w:r>
      <w:r w:rsidRPr="008023F9">
        <w:rPr>
          <w:rFonts w:ascii="Times New Roman" w:eastAsia="Times New Roman" w:hAnsi="Times New Roman" w:cs="Times New Roman"/>
          <w:color w:val="000000"/>
          <w:spacing w:val="3"/>
          <w:sz w:val="24"/>
          <w:szCs w:val="24"/>
        </w:rPr>
        <w:t>ее установлении,</w:t>
      </w:r>
      <w:r w:rsidRPr="008023F9">
        <w:rPr>
          <w:rFonts w:ascii="Times New Roman" w:eastAsia="Times New Roman" w:hAnsi="Times New Roman" w:cs="Times New Roman"/>
          <w:color w:val="000000"/>
          <w:spacing w:val="4"/>
          <w:sz w:val="24"/>
          <w:szCs w:val="24"/>
        </w:rPr>
        <w:t xml:space="preserve"> о перерасчете, приостановлении, возобновлении пенсии.</w:t>
      </w:r>
    </w:p>
    <w:p w:rsidR="008023F9" w:rsidRPr="008023F9" w:rsidRDefault="008023F9" w:rsidP="008023F9">
      <w:pPr>
        <w:widowControl w:val="0"/>
        <w:shd w:val="clear" w:color="auto" w:fill="FFFFFF"/>
        <w:suppressAutoHyphens/>
        <w:autoSpaceDE w:val="0"/>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pacing w:val="2"/>
          <w:sz w:val="24"/>
          <w:szCs w:val="24"/>
        </w:rPr>
        <w:t xml:space="preserve">     7.3. Администрация оформляет </w:t>
      </w:r>
      <w:r w:rsidRPr="008023F9">
        <w:rPr>
          <w:rFonts w:ascii="Times New Roman" w:eastAsia="Times New Roman" w:hAnsi="Times New Roman" w:cs="Times New Roman"/>
          <w:color w:val="000000"/>
          <w:sz w:val="24"/>
          <w:szCs w:val="24"/>
        </w:rPr>
        <w:t>личное дело на каждого получателя доплаты к пенсии.</w:t>
      </w:r>
    </w:p>
    <w:p w:rsidR="008023F9" w:rsidRPr="008023F9" w:rsidRDefault="008023F9" w:rsidP="008023F9">
      <w:pPr>
        <w:widowControl w:val="0"/>
        <w:shd w:val="clear" w:color="auto" w:fill="FFFFFF"/>
        <w:suppressAutoHyphens/>
        <w:autoSpaceDE w:val="0"/>
        <w:spacing w:after="0" w:line="240" w:lineRule="auto"/>
        <w:jc w:val="both"/>
        <w:rPr>
          <w:rFonts w:ascii="Times New Roman" w:eastAsia="Times New Roman" w:hAnsi="Times New Roman" w:cs="Times New Roman"/>
          <w:color w:val="000000"/>
          <w:sz w:val="24"/>
          <w:szCs w:val="24"/>
        </w:rPr>
      </w:pPr>
    </w:p>
    <w:p w:rsidR="008023F9" w:rsidRPr="008023F9" w:rsidRDefault="008023F9" w:rsidP="008023F9">
      <w:pPr>
        <w:widowControl w:val="0"/>
        <w:shd w:val="clear" w:color="auto" w:fill="FFFFFF"/>
        <w:suppressAutoHyphens/>
        <w:autoSpaceDE w:val="0"/>
        <w:spacing w:after="0" w:line="240" w:lineRule="auto"/>
        <w:jc w:val="center"/>
        <w:rPr>
          <w:rFonts w:ascii="Times New Roman" w:eastAsia="Times New Roman" w:hAnsi="Times New Roman" w:cs="Times New Roman"/>
          <w:b/>
          <w:bCs/>
          <w:color w:val="000000"/>
          <w:sz w:val="24"/>
          <w:szCs w:val="24"/>
        </w:rPr>
      </w:pPr>
      <w:r w:rsidRPr="008023F9">
        <w:rPr>
          <w:rFonts w:ascii="Times New Roman" w:eastAsia="Times New Roman" w:hAnsi="Times New Roman" w:cs="Times New Roman"/>
          <w:b/>
          <w:bCs/>
          <w:color w:val="000000"/>
          <w:sz w:val="24"/>
          <w:szCs w:val="24"/>
        </w:rPr>
        <w:t>8. Ответственность должностных лиц органов местного самоуправления и получателей доплаты к пенсии</w:t>
      </w:r>
    </w:p>
    <w:p w:rsidR="008023F9" w:rsidRPr="008023F9" w:rsidRDefault="008023F9" w:rsidP="008023F9">
      <w:pPr>
        <w:widowControl w:val="0"/>
        <w:shd w:val="clear" w:color="auto" w:fill="FFFFFF"/>
        <w:suppressAutoHyphens/>
        <w:autoSpaceDE w:val="0"/>
        <w:spacing w:after="0" w:line="240" w:lineRule="auto"/>
        <w:jc w:val="center"/>
        <w:rPr>
          <w:rFonts w:ascii="Times New Roman" w:eastAsia="Times New Roman" w:hAnsi="Times New Roman" w:cs="Times New Roman"/>
          <w:b/>
          <w:bCs/>
          <w:color w:val="000000"/>
          <w:sz w:val="24"/>
          <w:szCs w:val="24"/>
        </w:rPr>
      </w:pPr>
    </w:p>
    <w:p w:rsidR="008023F9" w:rsidRPr="008023F9" w:rsidRDefault="008023F9" w:rsidP="008023F9">
      <w:pPr>
        <w:widowControl w:val="0"/>
        <w:shd w:val="clear" w:color="auto" w:fill="FFFFFF"/>
        <w:tabs>
          <w:tab w:val="left" w:pos="1205"/>
        </w:tabs>
        <w:suppressAutoHyphens/>
        <w:autoSpaceDE w:val="0"/>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pacing w:val="3"/>
          <w:sz w:val="24"/>
          <w:szCs w:val="24"/>
        </w:rPr>
        <w:t xml:space="preserve">     8.1. Должностные лица органов местного самоуправления </w:t>
      </w:r>
      <w:proofErr w:type="spellStart"/>
      <w:r w:rsidRPr="008023F9">
        <w:rPr>
          <w:rFonts w:ascii="Times New Roman" w:eastAsia="Times New Roman" w:hAnsi="Times New Roman" w:cs="Times New Roman"/>
          <w:sz w:val="24"/>
          <w:szCs w:val="24"/>
        </w:rPr>
        <w:t>Байсинского</w:t>
      </w:r>
      <w:proofErr w:type="spellEnd"/>
      <w:r w:rsidRPr="008023F9">
        <w:rPr>
          <w:rFonts w:ascii="Times New Roman" w:eastAsia="Times New Roman" w:hAnsi="Times New Roman" w:cs="Times New Roman"/>
          <w:sz w:val="24"/>
          <w:szCs w:val="24"/>
        </w:rPr>
        <w:t xml:space="preserve"> сельского поселения </w:t>
      </w:r>
      <w:proofErr w:type="spellStart"/>
      <w:r w:rsidRPr="008023F9">
        <w:rPr>
          <w:rFonts w:ascii="Times New Roman" w:eastAsia="Times New Roman" w:hAnsi="Times New Roman" w:cs="Times New Roman"/>
          <w:sz w:val="24"/>
          <w:szCs w:val="24"/>
        </w:rPr>
        <w:t>Уржумского</w:t>
      </w:r>
      <w:proofErr w:type="spellEnd"/>
      <w:r w:rsidRPr="008023F9">
        <w:rPr>
          <w:rFonts w:ascii="Times New Roman" w:eastAsia="Times New Roman" w:hAnsi="Times New Roman" w:cs="Times New Roman"/>
          <w:sz w:val="24"/>
          <w:szCs w:val="24"/>
        </w:rPr>
        <w:t xml:space="preserve">   района Кировской области</w:t>
      </w:r>
      <w:r w:rsidRPr="008023F9">
        <w:rPr>
          <w:rFonts w:ascii="Times New Roman" w:eastAsia="Times New Roman" w:hAnsi="Times New Roman" w:cs="Times New Roman"/>
          <w:color w:val="000000"/>
          <w:spacing w:val="3"/>
          <w:sz w:val="24"/>
          <w:szCs w:val="24"/>
        </w:rPr>
        <w:t>, лицо, замещавшее муниципальн</w:t>
      </w:r>
      <w:r w:rsidRPr="008023F9">
        <w:rPr>
          <w:rFonts w:ascii="Times New Roman" w:eastAsia="Times New Roman" w:hAnsi="Times New Roman" w:cs="Times New Roman"/>
          <w:color w:val="000000"/>
          <w:spacing w:val="1"/>
          <w:sz w:val="24"/>
          <w:szCs w:val="24"/>
        </w:rPr>
        <w:t>ую должность, подписавшие документы, предусмот</w:t>
      </w:r>
      <w:r w:rsidRPr="008023F9">
        <w:rPr>
          <w:rFonts w:ascii="Times New Roman" w:eastAsia="Times New Roman" w:hAnsi="Times New Roman" w:cs="Times New Roman"/>
          <w:color w:val="000000"/>
          <w:spacing w:val="6"/>
          <w:sz w:val="24"/>
          <w:szCs w:val="24"/>
        </w:rPr>
        <w:t xml:space="preserve">ренные настоящим Положением, несут ответственность за достоверность </w:t>
      </w:r>
      <w:r w:rsidRPr="008023F9">
        <w:rPr>
          <w:rFonts w:ascii="Times New Roman" w:eastAsia="Times New Roman" w:hAnsi="Times New Roman" w:cs="Times New Roman"/>
          <w:color w:val="000000"/>
          <w:spacing w:val="3"/>
          <w:sz w:val="24"/>
          <w:szCs w:val="24"/>
        </w:rPr>
        <w:t>сведений, содержащихся в них. В случае недостоверных сведений, на осно</w:t>
      </w:r>
      <w:r w:rsidRPr="008023F9">
        <w:rPr>
          <w:rFonts w:ascii="Times New Roman" w:eastAsia="Times New Roman" w:hAnsi="Times New Roman" w:cs="Times New Roman"/>
          <w:color w:val="000000"/>
          <w:spacing w:val="2"/>
          <w:sz w:val="24"/>
          <w:szCs w:val="24"/>
        </w:rPr>
        <w:t>вании которых произведено назначение и выплата доплаты к пенсии, вышеуказанные лица несут ответственность в порядке и на условиях, установлен</w:t>
      </w:r>
      <w:r w:rsidRPr="008023F9">
        <w:rPr>
          <w:rFonts w:ascii="Times New Roman" w:eastAsia="Times New Roman" w:hAnsi="Times New Roman" w:cs="Times New Roman"/>
          <w:color w:val="000000"/>
          <w:sz w:val="24"/>
          <w:szCs w:val="24"/>
        </w:rPr>
        <w:t>ных законодательством Российской Федерации.</w:t>
      </w:r>
    </w:p>
    <w:p w:rsidR="008023F9" w:rsidRPr="008023F9" w:rsidRDefault="008023F9" w:rsidP="008023F9">
      <w:pPr>
        <w:widowControl w:val="0"/>
        <w:shd w:val="clear" w:color="auto" w:fill="FFFFFF"/>
        <w:tabs>
          <w:tab w:val="left" w:pos="1310"/>
        </w:tabs>
        <w:suppressAutoHyphens/>
        <w:autoSpaceDE w:val="0"/>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pacing w:val="-1"/>
          <w:sz w:val="24"/>
          <w:szCs w:val="24"/>
        </w:rPr>
        <w:t xml:space="preserve">     8.2. Получатель доплаты к пенсии обязан сообщать в Администрацию  </w:t>
      </w:r>
      <w:r w:rsidRPr="008023F9">
        <w:rPr>
          <w:rFonts w:ascii="Times New Roman" w:eastAsia="Times New Roman" w:hAnsi="Times New Roman" w:cs="Times New Roman"/>
          <w:color w:val="000000"/>
          <w:spacing w:val="6"/>
          <w:sz w:val="24"/>
          <w:szCs w:val="24"/>
        </w:rPr>
        <w:t xml:space="preserve">обо всех обстоятельствах, влекущих приостановление, прекращение, возобновление выплаты доплаты, а также </w:t>
      </w:r>
      <w:r w:rsidRPr="008023F9">
        <w:rPr>
          <w:rFonts w:ascii="Times New Roman" w:eastAsia="Times New Roman" w:hAnsi="Times New Roman" w:cs="Times New Roman"/>
          <w:color w:val="000000"/>
          <w:spacing w:val="4"/>
          <w:sz w:val="24"/>
          <w:szCs w:val="24"/>
        </w:rPr>
        <w:t xml:space="preserve">сообщать о смене места жительства в течение 5 дней со дня возникновения </w:t>
      </w:r>
      <w:r w:rsidRPr="008023F9">
        <w:rPr>
          <w:rFonts w:ascii="Times New Roman" w:eastAsia="Times New Roman" w:hAnsi="Times New Roman" w:cs="Times New Roman"/>
          <w:color w:val="000000"/>
          <w:sz w:val="24"/>
          <w:szCs w:val="24"/>
        </w:rPr>
        <w:t>указанных обстоятельств.</w:t>
      </w:r>
    </w:p>
    <w:p w:rsidR="008023F9" w:rsidRPr="008023F9" w:rsidRDefault="008023F9" w:rsidP="008023F9">
      <w:pPr>
        <w:widowControl w:val="0"/>
        <w:shd w:val="clear" w:color="auto" w:fill="FFFFFF"/>
        <w:tabs>
          <w:tab w:val="left" w:pos="1205"/>
        </w:tabs>
        <w:suppressAutoHyphens/>
        <w:autoSpaceDE w:val="0"/>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pacing w:val="4"/>
          <w:sz w:val="24"/>
          <w:szCs w:val="24"/>
        </w:rPr>
        <w:t xml:space="preserve">    8.3. Суммы доплаты к пенсии, излишне выплаченные лицу при несо</w:t>
      </w:r>
      <w:r w:rsidRPr="008023F9">
        <w:rPr>
          <w:rFonts w:ascii="Times New Roman" w:eastAsia="Times New Roman" w:hAnsi="Times New Roman" w:cs="Times New Roman"/>
          <w:color w:val="000000"/>
          <w:spacing w:val="2"/>
          <w:sz w:val="24"/>
          <w:szCs w:val="24"/>
        </w:rPr>
        <w:t>блюдении им требований, предусмотренных пунктом 8.2. настоящего Поло</w:t>
      </w:r>
      <w:r w:rsidRPr="008023F9">
        <w:rPr>
          <w:rFonts w:ascii="Times New Roman" w:eastAsia="Times New Roman" w:hAnsi="Times New Roman" w:cs="Times New Roman"/>
          <w:color w:val="000000"/>
          <w:spacing w:val="3"/>
          <w:sz w:val="24"/>
          <w:szCs w:val="24"/>
        </w:rPr>
        <w:t xml:space="preserve">жения, возмещаются этим лицом, а в случае его несогласия взыскиваются в </w:t>
      </w:r>
      <w:r w:rsidRPr="008023F9">
        <w:rPr>
          <w:rFonts w:ascii="Times New Roman" w:eastAsia="Times New Roman" w:hAnsi="Times New Roman" w:cs="Times New Roman"/>
          <w:color w:val="000000"/>
          <w:sz w:val="24"/>
          <w:szCs w:val="24"/>
        </w:rPr>
        <w:t xml:space="preserve">порядке, предусмотренном </w:t>
      </w:r>
      <w:r w:rsidRPr="008023F9">
        <w:rPr>
          <w:rFonts w:ascii="Times New Roman" w:eastAsia="Times New Roman" w:hAnsi="Times New Roman" w:cs="Times New Roman"/>
          <w:color w:val="000000"/>
          <w:sz w:val="24"/>
          <w:szCs w:val="24"/>
        </w:rPr>
        <w:lastRenderedPageBreak/>
        <w:t>действующим законодательством.</w:t>
      </w:r>
    </w:p>
    <w:p w:rsidR="008023F9" w:rsidRPr="008023F9" w:rsidRDefault="008023F9" w:rsidP="008023F9">
      <w:pPr>
        <w:spacing w:after="0" w:line="240" w:lineRule="auto"/>
        <w:rPr>
          <w:rFonts w:ascii="Times New Roman" w:eastAsia="Times New Roman" w:hAnsi="Times New Roman" w:cs="Times New Roman"/>
          <w:color w:val="000000"/>
          <w:sz w:val="24"/>
          <w:szCs w:val="24"/>
        </w:rPr>
      </w:pPr>
    </w:p>
    <w:p w:rsidR="008023F9" w:rsidRPr="008023F9" w:rsidRDefault="008023F9" w:rsidP="008023F9">
      <w:pPr>
        <w:spacing w:after="0" w:line="240" w:lineRule="auto"/>
        <w:rPr>
          <w:rFonts w:ascii="Times New Roman" w:eastAsia="Times New Roman" w:hAnsi="Times New Roman" w:cs="Times New Roman"/>
          <w:color w:val="000000"/>
          <w:sz w:val="24"/>
          <w:szCs w:val="24"/>
        </w:rPr>
      </w:pPr>
    </w:p>
    <w:p w:rsidR="008023F9" w:rsidRPr="008023F9" w:rsidRDefault="008023F9" w:rsidP="008023F9">
      <w:pPr>
        <w:spacing w:after="0" w:line="240" w:lineRule="auto"/>
        <w:rPr>
          <w:rFonts w:ascii="Times New Roman" w:eastAsia="Times New Roman" w:hAnsi="Times New Roman" w:cs="Times New Roman"/>
          <w:color w:val="000000"/>
          <w:sz w:val="24"/>
          <w:szCs w:val="24"/>
        </w:rPr>
      </w:pPr>
    </w:p>
    <w:p w:rsidR="008023F9" w:rsidRPr="008023F9" w:rsidRDefault="008023F9" w:rsidP="008023F9">
      <w:pPr>
        <w:spacing w:after="0" w:line="240" w:lineRule="auto"/>
        <w:rPr>
          <w:rFonts w:ascii="Times New Roman" w:eastAsia="Times New Roman" w:hAnsi="Times New Roman" w:cs="Times New Roman"/>
          <w:color w:val="000000"/>
          <w:sz w:val="24"/>
          <w:szCs w:val="24"/>
        </w:rPr>
      </w:pPr>
    </w:p>
    <w:p w:rsidR="008023F9" w:rsidRPr="008023F9" w:rsidRDefault="008023F9" w:rsidP="008023F9">
      <w:pPr>
        <w:spacing w:after="0" w:line="240" w:lineRule="auto"/>
        <w:rPr>
          <w:rFonts w:ascii="Times New Roman" w:eastAsia="Times New Roman" w:hAnsi="Times New Roman" w:cs="Times New Roman"/>
          <w:color w:val="000000"/>
          <w:sz w:val="24"/>
          <w:szCs w:val="24"/>
        </w:rPr>
      </w:pPr>
    </w:p>
    <w:p w:rsidR="008023F9" w:rsidRPr="008023F9" w:rsidRDefault="008023F9" w:rsidP="008023F9">
      <w:pPr>
        <w:spacing w:after="0" w:line="240" w:lineRule="auto"/>
        <w:rPr>
          <w:rFonts w:ascii="Times New Roman" w:eastAsia="Times New Roman" w:hAnsi="Times New Roman" w:cs="Times New Roman"/>
          <w:color w:val="000000"/>
          <w:sz w:val="24"/>
          <w:szCs w:val="24"/>
        </w:rPr>
      </w:pPr>
    </w:p>
    <w:p w:rsidR="008023F9" w:rsidRPr="008023F9" w:rsidRDefault="008023F9" w:rsidP="008023F9">
      <w:pPr>
        <w:spacing w:after="0" w:line="240" w:lineRule="auto"/>
        <w:rPr>
          <w:rFonts w:ascii="Times New Roman" w:eastAsia="Times New Roman" w:hAnsi="Times New Roman" w:cs="Times New Roman"/>
          <w:color w:val="000000"/>
          <w:sz w:val="24"/>
          <w:szCs w:val="24"/>
        </w:rPr>
      </w:pPr>
    </w:p>
    <w:p w:rsidR="008023F9" w:rsidRPr="008023F9" w:rsidRDefault="008023F9" w:rsidP="008023F9">
      <w:pPr>
        <w:spacing w:after="0" w:line="240" w:lineRule="auto"/>
        <w:rPr>
          <w:rFonts w:ascii="Times New Roman" w:eastAsia="Times New Roman" w:hAnsi="Times New Roman" w:cs="Times New Roman"/>
          <w:color w:val="000000"/>
          <w:sz w:val="24"/>
          <w:szCs w:val="24"/>
        </w:rPr>
      </w:pPr>
    </w:p>
    <w:p w:rsidR="008023F9" w:rsidRPr="008023F9" w:rsidRDefault="008023F9" w:rsidP="008023F9">
      <w:pPr>
        <w:spacing w:after="0" w:line="240" w:lineRule="auto"/>
        <w:rPr>
          <w:rFonts w:ascii="Times New Roman" w:eastAsia="Times New Roman" w:hAnsi="Times New Roman" w:cs="Times New Roman"/>
          <w:color w:val="000000"/>
          <w:sz w:val="24"/>
          <w:szCs w:val="24"/>
        </w:rPr>
      </w:pPr>
    </w:p>
    <w:p w:rsidR="008023F9" w:rsidRPr="008023F9" w:rsidRDefault="008023F9" w:rsidP="008023F9">
      <w:pPr>
        <w:spacing w:after="0" w:line="240" w:lineRule="auto"/>
        <w:rPr>
          <w:rFonts w:ascii="Times New Roman" w:eastAsia="Times New Roman" w:hAnsi="Times New Roman" w:cs="Times New Roman"/>
          <w:color w:val="000000"/>
          <w:sz w:val="24"/>
          <w:szCs w:val="24"/>
        </w:rPr>
      </w:pPr>
    </w:p>
    <w:p w:rsidR="008023F9" w:rsidRPr="008023F9" w:rsidRDefault="008023F9" w:rsidP="008023F9">
      <w:pPr>
        <w:spacing w:after="0" w:line="240" w:lineRule="auto"/>
        <w:rPr>
          <w:rFonts w:ascii="Times New Roman" w:eastAsia="Times New Roman" w:hAnsi="Times New Roman" w:cs="Times New Roman"/>
          <w:color w:val="000000"/>
          <w:sz w:val="24"/>
          <w:szCs w:val="24"/>
        </w:rPr>
      </w:pPr>
    </w:p>
    <w:p w:rsidR="008023F9" w:rsidRPr="008023F9" w:rsidRDefault="008023F9" w:rsidP="008023F9">
      <w:pPr>
        <w:spacing w:after="0" w:line="240" w:lineRule="auto"/>
        <w:rPr>
          <w:rFonts w:ascii="Times New Roman" w:eastAsia="Times New Roman" w:hAnsi="Times New Roman" w:cs="Times New Roman"/>
          <w:color w:val="000000"/>
          <w:sz w:val="24"/>
          <w:szCs w:val="24"/>
        </w:rPr>
      </w:pPr>
    </w:p>
    <w:p w:rsidR="008023F9" w:rsidRPr="008023F9" w:rsidRDefault="008023F9" w:rsidP="008023F9">
      <w:pPr>
        <w:spacing w:after="0" w:line="240" w:lineRule="auto"/>
        <w:rPr>
          <w:rFonts w:ascii="Times New Roman" w:eastAsia="Times New Roman" w:hAnsi="Times New Roman" w:cs="Times New Roman"/>
          <w:color w:val="000000"/>
          <w:sz w:val="24"/>
          <w:szCs w:val="24"/>
        </w:rPr>
      </w:pPr>
    </w:p>
    <w:p w:rsidR="008023F9" w:rsidRPr="008023F9" w:rsidRDefault="008023F9" w:rsidP="008023F9">
      <w:pPr>
        <w:spacing w:after="0" w:line="240" w:lineRule="auto"/>
        <w:rPr>
          <w:rFonts w:ascii="Times New Roman" w:eastAsia="Times New Roman" w:hAnsi="Times New Roman" w:cs="Times New Roman"/>
          <w:color w:val="000000"/>
          <w:sz w:val="24"/>
          <w:szCs w:val="24"/>
        </w:rPr>
      </w:pPr>
    </w:p>
    <w:p w:rsidR="008023F9" w:rsidRPr="008023F9" w:rsidRDefault="008023F9" w:rsidP="008023F9">
      <w:pPr>
        <w:spacing w:after="0" w:line="240" w:lineRule="auto"/>
        <w:rPr>
          <w:rFonts w:ascii="Times New Roman" w:eastAsia="Times New Roman" w:hAnsi="Times New Roman" w:cs="Times New Roman"/>
          <w:color w:val="000000"/>
          <w:sz w:val="24"/>
          <w:szCs w:val="24"/>
        </w:rPr>
      </w:pPr>
    </w:p>
    <w:p w:rsidR="008023F9" w:rsidRPr="008023F9" w:rsidRDefault="008023F9" w:rsidP="008023F9">
      <w:pPr>
        <w:spacing w:after="0" w:line="240" w:lineRule="auto"/>
        <w:rPr>
          <w:rFonts w:ascii="Times New Roman" w:eastAsia="Times New Roman" w:hAnsi="Times New Roman" w:cs="Times New Roman"/>
          <w:color w:val="000000"/>
          <w:sz w:val="24"/>
          <w:szCs w:val="24"/>
        </w:rPr>
      </w:pPr>
    </w:p>
    <w:p w:rsidR="008023F9" w:rsidRPr="008023F9" w:rsidRDefault="008023F9" w:rsidP="008023F9">
      <w:pPr>
        <w:spacing w:after="0" w:line="240" w:lineRule="auto"/>
        <w:rPr>
          <w:rFonts w:ascii="Times New Roman" w:eastAsia="Times New Roman" w:hAnsi="Times New Roman" w:cs="Times New Roman"/>
          <w:color w:val="000000"/>
          <w:sz w:val="24"/>
          <w:szCs w:val="24"/>
        </w:rPr>
      </w:pPr>
    </w:p>
    <w:p w:rsidR="008023F9" w:rsidRPr="008023F9" w:rsidRDefault="008023F9" w:rsidP="008023F9">
      <w:pPr>
        <w:spacing w:after="0" w:line="240" w:lineRule="auto"/>
        <w:rPr>
          <w:rFonts w:ascii="Times New Roman" w:eastAsia="Times New Roman" w:hAnsi="Times New Roman" w:cs="Times New Roman"/>
          <w:color w:val="000000"/>
          <w:sz w:val="24"/>
          <w:szCs w:val="24"/>
        </w:rPr>
      </w:pPr>
    </w:p>
    <w:p w:rsidR="008023F9" w:rsidRPr="008023F9" w:rsidRDefault="008023F9" w:rsidP="008023F9">
      <w:pPr>
        <w:spacing w:after="0" w:line="240" w:lineRule="auto"/>
        <w:rPr>
          <w:rFonts w:ascii="Times New Roman" w:eastAsia="Times New Roman" w:hAnsi="Times New Roman" w:cs="Times New Roman"/>
          <w:color w:val="000000"/>
          <w:sz w:val="24"/>
          <w:szCs w:val="24"/>
        </w:rPr>
      </w:pPr>
    </w:p>
    <w:p w:rsidR="008023F9" w:rsidRPr="008023F9" w:rsidRDefault="008023F9" w:rsidP="008023F9">
      <w:pPr>
        <w:spacing w:after="0" w:line="240" w:lineRule="auto"/>
        <w:rPr>
          <w:rFonts w:ascii="Times New Roman" w:eastAsia="Times New Roman" w:hAnsi="Times New Roman" w:cs="Times New Roman"/>
          <w:color w:val="000000"/>
          <w:sz w:val="24"/>
          <w:szCs w:val="24"/>
        </w:rPr>
      </w:pPr>
    </w:p>
    <w:p w:rsidR="008023F9" w:rsidRPr="008023F9" w:rsidRDefault="008023F9" w:rsidP="008023F9">
      <w:pPr>
        <w:spacing w:after="0" w:line="240" w:lineRule="auto"/>
        <w:rPr>
          <w:rFonts w:ascii="Times New Roman" w:eastAsia="Times New Roman" w:hAnsi="Times New Roman" w:cs="Times New Roman"/>
          <w:color w:val="000000"/>
          <w:sz w:val="24"/>
          <w:szCs w:val="24"/>
        </w:rPr>
      </w:pPr>
    </w:p>
    <w:p w:rsidR="008023F9" w:rsidRPr="008023F9" w:rsidRDefault="008023F9" w:rsidP="008023F9">
      <w:pPr>
        <w:spacing w:after="0" w:line="240" w:lineRule="auto"/>
        <w:rPr>
          <w:rFonts w:ascii="Times New Roman" w:eastAsia="Times New Roman" w:hAnsi="Times New Roman" w:cs="Times New Roman"/>
          <w:color w:val="000000"/>
          <w:sz w:val="24"/>
          <w:szCs w:val="24"/>
        </w:rPr>
      </w:pPr>
    </w:p>
    <w:p w:rsidR="008023F9" w:rsidRPr="008023F9" w:rsidRDefault="008023F9" w:rsidP="008023F9">
      <w:pPr>
        <w:spacing w:after="0" w:line="240" w:lineRule="auto"/>
        <w:rPr>
          <w:rFonts w:ascii="Times New Roman" w:eastAsia="Times New Roman" w:hAnsi="Times New Roman" w:cs="Times New Roman"/>
          <w:color w:val="000000"/>
          <w:sz w:val="24"/>
          <w:szCs w:val="24"/>
        </w:rPr>
      </w:pPr>
    </w:p>
    <w:p w:rsidR="008023F9" w:rsidRPr="008023F9" w:rsidRDefault="008023F9" w:rsidP="008023F9">
      <w:pPr>
        <w:spacing w:after="0" w:line="240" w:lineRule="auto"/>
        <w:rPr>
          <w:rFonts w:ascii="Times New Roman" w:eastAsia="Times New Roman" w:hAnsi="Times New Roman" w:cs="Times New Roman"/>
          <w:color w:val="000000"/>
          <w:sz w:val="24"/>
          <w:szCs w:val="24"/>
        </w:rPr>
      </w:pPr>
    </w:p>
    <w:p w:rsidR="008023F9" w:rsidRPr="008023F9" w:rsidRDefault="008023F9" w:rsidP="008023F9">
      <w:pPr>
        <w:spacing w:after="0" w:line="240" w:lineRule="auto"/>
        <w:rPr>
          <w:rFonts w:ascii="Times New Roman" w:eastAsia="Times New Roman" w:hAnsi="Times New Roman" w:cs="Times New Roman"/>
          <w:color w:val="000000"/>
          <w:sz w:val="24"/>
          <w:szCs w:val="24"/>
        </w:rPr>
      </w:pPr>
    </w:p>
    <w:p w:rsidR="008023F9" w:rsidRPr="008023F9" w:rsidRDefault="008023F9" w:rsidP="008023F9">
      <w:pPr>
        <w:spacing w:after="0" w:line="240" w:lineRule="auto"/>
        <w:rPr>
          <w:rFonts w:ascii="Times New Roman" w:eastAsia="Times New Roman" w:hAnsi="Times New Roman" w:cs="Times New Roman"/>
          <w:color w:val="000000"/>
          <w:sz w:val="24"/>
          <w:szCs w:val="24"/>
        </w:rPr>
      </w:pPr>
    </w:p>
    <w:p w:rsidR="008023F9" w:rsidRPr="008023F9" w:rsidRDefault="008023F9" w:rsidP="008023F9">
      <w:pPr>
        <w:spacing w:after="0" w:line="240" w:lineRule="auto"/>
        <w:rPr>
          <w:rFonts w:ascii="Times New Roman" w:eastAsia="Times New Roman" w:hAnsi="Times New Roman" w:cs="Times New Roman"/>
          <w:color w:val="000000"/>
          <w:sz w:val="24"/>
          <w:szCs w:val="24"/>
        </w:rPr>
      </w:pPr>
    </w:p>
    <w:p w:rsidR="008023F9" w:rsidRPr="008023F9" w:rsidRDefault="008023F9" w:rsidP="008023F9">
      <w:pPr>
        <w:spacing w:after="0" w:line="240" w:lineRule="auto"/>
        <w:rPr>
          <w:rFonts w:ascii="Times New Roman" w:eastAsia="Times New Roman" w:hAnsi="Times New Roman" w:cs="Times New Roman"/>
          <w:color w:val="000000"/>
          <w:sz w:val="24"/>
          <w:szCs w:val="24"/>
        </w:rPr>
      </w:pPr>
    </w:p>
    <w:p w:rsidR="008023F9" w:rsidRPr="008023F9" w:rsidRDefault="008023F9" w:rsidP="008023F9">
      <w:pPr>
        <w:spacing w:after="0" w:line="240" w:lineRule="auto"/>
        <w:rPr>
          <w:rFonts w:ascii="Times New Roman" w:eastAsia="Times New Roman" w:hAnsi="Times New Roman" w:cs="Times New Roman"/>
          <w:color w:val="000000"/>
          <w:sz w:val="24"/>
          <w:szCs w:val="24"/>
        </w:rPr>
      </w:pPr>
    </w:p>
    <w:p w:rsidR="008023F9" w:rsidRPr="008023F9" w:rsidRDefault="008023F9" w:rsidP="008023F9">
      <w:pPr>
        <w:spacing w:after="0" w:line="240" w:lineRule="auto"/>
        <w:rPr>
          <w:rFonts w:ascii="Times New Roman" w:eastAsia="Times New Roman" w:hAnsi="Times New Roman" w:cs="Times New Roman"/>
          <w:color w:val="000000"/>
          <w:sz w:val="24"/>
          <w:szCs w:val="24"/>
        </w:rPr>
      </w:pPr>
    </w:p>
    <w:p w:rsidR="008023F9" w:rsidRPr="008023F9" w:rsidRDefault="008023F9" w:rsidP="008023F9">
      <w:pPr>
        <w:spacing w:after="0" w:line="240" w:lineRule="auto"/>
        <w:rPr>
          <w:rFonts w:ascii="Times New Roman" w:eastAsia="Times New Roman" w:hAnsi="Times New Roman" w:cs="Times New Roman"/>
          <w:color w:val="000000"/>
          <w:sz w:val="24"/>
          <w:szCs w:val="24"/>
        </w:rPr>
      </w:pPr>
    </w:p>
    <w:p w:rsidR="008023F9" w:rsidRPr="008023F9" w:rsidRDefault="008023F9" w:rsidP="008023F9">
      <w:pPr>
        <w:spacing w:after="0" w:line="240" w:lineRule="auto"/>
        <w:rPr>
          <w:rFonts w:ascii="Times New Roman" w:eastAsia="Times New Roman" w:hAnsi="Times New Roman" w:cs="Times New Roman"/>
          <w:color w:val="000000"/>
          <w:sz w:val="24"/>
          <w:szCs w:val="24"/>
        </w:rPr>
      </w:pPr>
    </w:p>
    <w:p w:rsidR="008023F9" w:rsidRPr="008023F9" w:rsidRDefault="008023F9" w:rsidP="008023F9">
      <w:pPr>
        <w:spacing w:after="0" w:line="240" w:lineRule="auto"/>
        <w:rPr>
          <w:rFonts w:ascii="Times New Roman" w:eastAsia="Times New Roman" w:hAnsi="Times New Roman" w:cs="Times New Roman"/>
          <w:color w:val="000000"/>
          <w:sz w:val="24"/>
          <w:szCs w:val="24"/>
        </w:rPr>
      </w:pPr>
    </w:p>
    <w:p w:rsidR="008023F9" w:rsidRPr="008023F9" w:rsidRDefault="008023F9" w:rsidP="008023F9">
      <w:pPr>
        <w:spacing w:after="0" w:line="240" w:lineRule="auto"/>
        <w:jc w:val="right"/>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Приложение №3</w:t>
      </w:r>
    </w:p>
    <w:p w:rsidR="008023F9" w:rsidRPr="008023F9" w:rsidRDefault="008023F9" w:rsidP="008023F9">
      <w:pPr>
        <w:spacing w:after="0" w:line="240" w:lineRule="auto"/>
        <w:jc w:val="right"/>
        <w:rPr>
          <w:rFonts w:ascii="Times New Roman" w:eastAsia="Times New Roman" w:hAnsi="Times New Roman" w:cs="Times New Roman"/>
          <w:color w:val="000000"/>
          <w:sz w:val="24"/>
          <w:szCs w:val="24"/>
        </w:rPr>
      </w:pPr>
    </w:p>
    <w:p w:rsidR="008023F9" w:rsidRPr="008023F9" w:rsidRDefault="008023F9" w:rsidP="008023F9">
      <w:pPr>
        <w:spacing w:after="0" w:line="240" w:lineRule="auto"/>
        <w:jc w:val="right"/>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 xml:space="preserve">                                                                           УТВЕРЖДЕНО</w:t>
      </w:r>
    </w:p>
    <w:p w:rsidR="008023F9" w:rsidRPr="008023F9" w:rsidRDefault="008023F9" w:rsidP="008023F9">
      <w:pPr>
        <w:spacing w:after="0" w:line="240" w:lineRule="auto"/>
        <w:jc w:val="right"/>
        <w:rPr>
          <w:rFonts w:ascii="Times New Roman" w:eastAsia="Times New Roman" w:hAnsi="Times New Roman" w:cs="Times New Roman"/>
          <w:color w:val="000000"/>
          <w:sz w:val="24"/>
          <w:szCs w:val="24"/>
        </w:rPr>
      </w:pPr>
    </w:p>
    <w:p w:rsidR="008023F9" w:rsidRPr="008023F9" w:rsidRDefault="008023F9" w:rsidP="008023F9">
      <w:pPr>
        <w:spacing w:after="0" w:line="240" w:lineRule="auto"/>
        <w:jc w:val="right"/>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 xml:space="preserve">                                                                                      решением </w:t>
      </w:r>
      <w:proofErr w:type="spellStart"/>
      <w:r w:rsidRPr="008023F9">
        <w:rPr>
          <w:rFonts w:ascii="Times New Roman" w:eastAsia="Times New Roman" w:hAnsi="Times New Roman" w:cs="Times New Roman"/>
          <w:color w:val="000000"/>
          <w:sz w:val="24"/>
          <w:szCs w:val="24"/>
        </w:rPr>
        <w:t>Байсинской</w:t>
      </w:r>
      <w:proofErr w:type="spellEnd"/>
      <w:r w:rsidRPr="008023F9">
        <w:rPr>
          <w:rFonts w:ascii="Times New Roman" w:eastAsia="Times New Roman" w:hAnsi="Times New Roman" w:cs="Times New Roman"/>
          <w:color w:val="000000"/>
          <w:sz w:val="24"/>
          <w:szCs w:val="24"/>
        </w:rPr>
        <w:t xml:space="preserve"> </w:t>
      </w:r>
    </w:p>
    <w:p w:rsidR="008023F9" w:rsidRPr="008023F9" w:rsidRDefault="008023F9" w:rsidP="008023F9">
      <w:pPr>
        <w:spacing w:after="0" w:line="240" w:lineRule="auto"/>
        <w:jc w:val="right"/>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сельской             Думы</w:t>
      </w:r>
    </w:p>
    <w:p w:rsidR="008023F9" w:rsidRPr="008023F9" w:rsidRDefault="008023F9" w:rsidP="008023F9">
      <w:pPr>
        <w:spacing w:after="0" w:line="240" w:lineRule="auto"/>
        <w:jc w:val="right"/>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 xml:space="preserve">                                                                                       от  20.06.2022 №  9/29</w:t>
      </w:r>
    </w:p>
    <w:p w:rsidR="008023F9" w:rsidRPr="008023F9" w:rsidRDefault="008023F9" w:rsidP="008023F9">
      <w:pPr>
        <w:spacing w:after="0" w:line="240" w:lineRule="auto"/>
        <w:jc w:val="both"/>
        <w:rPr>
          <w:rFonts w:ascii="Times New Roman" w:eastAsia="Times New Roman" w:hAnsi="Times New Roman" w:cs="Times New Roman"/>
          <w:color w:val="000000"/>
          <w:sz w:val="24"/>
          <w:szCs w:val="24"/>
        </w:rPr>
      </w:pPr>
    </w:p>
    <w:p w:rsidR="008023F9" w:rsidRPr="008023F9" w:rsidRDefault="008023F9" w:rsidP="008023F9">
      <w:pPr>
        <w:spacing w:after="0" w:line="240" w:lineRule="auto"/>
        <w:jc w:val="center"/>
        <w:rPr>
          <w:rFonts w:ascii="Times New Roman" w:eastAsia="Times New Roman" w:hAnsi="Times New Roman" w:cs="Times New Roman"/>
          <w:b/>
          <w:color w:val="000000"/>
          <w:sz w:val="24"/>
          <w:szCs w:val="24"/>
        </w:rPr>
      </w:pPr>
      <w:r w:rsidRPr="008023F9">
        <w:rPr>
          <w:rFonts w:ascii="Times New Roman" w:eastAsia="Times New Roman" w:hAnsi="Times New Roman" w:cs="Times New Roman"/>
          <w:b/>
          <w:color w:val="000000"/>
          <w:sz w:val="24"/>
          <w:szCs w:val="24"/>
        </w:rPr>
        <w:t>Положение</w:t>
      </w:r>
    </w:p>
    <w:p w:rsidR="008023F9" w:rsidRPr="008023F9" w:rsidRDefault="008023F9" w:rsidP="008023F9">
      <w:pPr>
        <w:spacing w:after="0" w:line="240" w:lineRule="auto"/>
        <w:jc w:val="center"/>
        <w:rPr>
          <w:rFonts w:ascii="Times New Roman" w:eastAsia="Times New Roman" w:hAnsi="Times New Roman" w:cs="Times New Roman"/>
          <w:b/>
          <w:color w:val="000000"/>
          <w:sz w:val="24"/>
          <w:szCs w:val="24"/>
        </w:rPr>
      </w:pPr>
      <w:r w:rsidRPr="008023F9">
        <w:rPr>
          <w:rFonts w:ascii="Times New Roman" w:eastAsia="Times New Roman" w:hAnsi="Times New Roman" w:cs="Times New Roman"/>
          <w:b/>
          <w:color w:val="000000"/>
          <w:sz w:val="24"/>
          <w:szCs w:val="24"/>
        </w:rPr>
        <w:t xml:space="preserve">о порядке включения отдельных периодов работы (службы) в стаж муниципальной службы муниципальным служащим муниципального образования </w:t>
      </w:r>
      <w:proofErr w:type="spellStart"/>
      <w:r w:rsidRPr="008023F9">
        <w:rPr>
          <w:rFonts w:ascii="Times New Roman" w:eastAsia="Times New Roman" w:hAnsi="Times New Roman" w:cs="Times New Roman"/>
          <w:b/>
          <w:sz w:val="24"/>
          <w:szCs w:val="24"/>
        </w:rPr>
        <w:t>Байсинского</w:t>
      </w:r>
      <w:proofErr w:type="spellEnd"/>
      <w:r w:rsidRPr="008023F9">
        <w:rPr>
          <w:rFonts w:ascii="Times New Roman" w:eastAsia="Times New Roman" w:hAnsi="Times New Roman" w:cs="Times New Roman"/>
          <w:b/>
          <w:sz w:val="24"/>
          <w:szCs w:val="24"/>
        </w:rPr>
        <w:t xml:space="preserve"> сельское поселение </w:t>
      </w:r>
      <w:proofErr w:type="spellStart"/>
      <w:r w:rsidRPr="008023F9">
        <w:rPr>
          <w:rFonts w:ascii="Times New Roman" w:eastAsia="Times New Roman" w:hAnsi="Times New Roman" w:cs="Times New Roman"/>
          <w:b/>
          <w:sz w:val="24"/>
          <w:szCs w:val="24"/>
        </w:rPr>
        <w:t>Уржумского</w:t>
      </w:r>
      <w:proofErr w:type="spellEnd"/>
      <w:r w:rsidRPr="008023F9">
        <w:rPr>
          <w:rFonts w:ascii="Times New Roman" w:eastAsia="Times New Roman" w:hAnsi="Times New Roman" w:cs="Times New Roman"/>
          <w:b/>
          <w:sz w:val="24"/>
          <w:szCs w:val="24"/>
        </w:rPr>
        <w:t xml:space="preserve">   района Кировской области</w:t>
      </w:r>
    </w:p>
    <w:p w:rsidR="008023F9" w:rsidRPr="008023F9" w:rsidRDefault="008023F9" w:rsidP="008023F9">
      <w:pPr>
        <w:spacing w:after="0" w:line="240" w:lineRule="auto"/>
        <w:jc w:val="both"/>
        <w:rPr>
          <w:rFonts w:ascii="Times New Roman" w:eastAsia="Times New Roman" w:hAnsi="Times New Roman" w:cs="Times New Roman"/>
          <w:color w:val="000000"/>
          <w:sz w:val="24"/>
          <w:szCs w:val="24"/>
        </w:rPr>
      </w:pPr>
    </w:p>
    <w:p w:rsidR="008023F9" w:rsidRPr="008023F9" w:rsidRDefault="008023F9" w:rsidP="008023F9">
      <w:pPr>
        <w:spacing w:after="0" w:line="240" w:lineRule="auto"/>
        <w:jc w:val="center"/>
        <w:rPr>
          <w:rFonts w:ascii="Times New Roman" w:eastAsia="Times New Roman" w:hAnsi="Times New Roman" w:cs="Times New Roman"/>
          <w:b/>
          <w:color w:val="000000"/>
          <w:sz w:val="24"/>
          <w:szCs w:val="24"/>
        </w:rPr>
      </w:pPr>
      <w:r w:rsidRPr="008023F9">
        <w:rPr>
          <w:rFonts w:ascii="Times New Roman" w:eastAsia="Times New Roman" w:hAnsi="Times New Roman" w:cs="Times New Roman"/>
          <w:b/>
          <w:color w:val="000000"/>
          <w:sz w:val="24"/>
          <w:szCs w:val="24"/>
        </w:rPr>
        <w:t>1. Общие положения</w:t>
      </w:r>
    </w:p>
    <w:p w:rsidR="008023F9" w:rsidRPr="008023F9" w:rsidRDefault="008023F9" w:rsidP="008023F9">
      <w:pPr>
        <w:spacing w:after="0" w:line="240" w:lineRule="auto"/>
        <w:jc w:val="both"/>
        <w:rPr>
          <w:rFonts w:ascii="Times New Roman" w:eastAsia="Times New Roman" w:hAnsi="Times New Roman" w:cs="Times New Roman"/>
          <w:color w:val="000000"/>
          <w:sz w:val="24"/>
          <w:szCs w:val="24"/>
        </w:rPr>
      </w:pPr>
    </w:p>
    <w:p w:rsidR="008023F9" w:rsidRPr="008023F9" w:rsidRDefault="008023F9" w:rsidP="008023F9">
      <w:pPr>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 xml:space="preserve">  1.1. Настоящее Положение определяет порядок включения в стаж муниципальной службы отдельных периодов работы (службы), в совокупности не превышающие 5 лет, опыт и </w:t>
      </w:r>
      <w:r w:rsidRPr="008023F9">
        <w:rPr>
          <w:rFonts w:ascii="Times New Roman" w:eastAsia="Times New Roman" w:hAnsi="Times New Roman" w:cs="Times New Roman"/>
          <w:color w:val="000000"/>
          <w:sz w:val="24"/>
          <w:szCs w:val="24"/>
        </w:rPr>
        <w:lastRenderedPageBreak/>
        <w:t xml:space="preserve">знания по которым необходимы муниципальным служащим для выполнения обязанностей по замещаемой должности муниципальной службы. </w:t>
      </w:r>
    </w:p>
    <w:p w:rsidR="008023F9" w:rsidRPr="008023F9" w:rsidRDefault="008023F9" w:rsidP="008023F9">
      <w:pPr>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 xml:space="preserve"> </w:t>
      </w:r>
      <w:r w:rsidRPr="008023F9">
        <w:rPr>
          <w:rFonts w:ascii="Times New Roman" w:eastAsia="Times New Roman" w:hAnsi="Times New Roman" w:cs="Times New Roman"/>
          <w:color w:val="000000"/>
          <w:sz w:val="24"/>
          <w:szCs w:val="24"/>
        </w:rPr>
        <w:tab/>
        <w:t xml:space="preserve">1.2. Решение о включении  отдельных периодов работы (службы) в стаж муниципальной службы  принимается Комиссией по исчислению стажа муниципальной службы и установления пенсии за выслугу лет муниципальным служащим и доплаты к пенсии лицам, замещавшим муниципальные должности в муниципальном образовании </w:t>
      </w:r>
      <w:proofErr w:type="spellStart"/>
      <w:r w:rsidRPr="008023F9">
        <w:rPr>
          <w:rFonts w:ascii="Times New Roman" w:eastAsia="Times New Roman" w:hAnsi="Times New Roman" w:cs="Times New Roman"/>
          <w:sz w:val="24"/>
          <w:szCs w:val="24"/>
        </w:rPr>
        <w:t>Байсинское</w:t>
      </w:r>
      <w:proofErr w:type="spellEnd"/>
      <w:r w:rsidRPr="008023F9">
        <w:rPr>
          <w:rFonts w:ascii="Times New Roman" w:eastAsia="Times New Roman" w:hAnsi="Times New Roman" w:cs="Times New Roman"/>
          <w:sz w:val="24"/>
          <w:szCs w:val="24"/>
        </w:rPr>
        <w:t xml:space="preserve"> сельское поселение </w:t>
      </w:r>
      <w:proofErr w:type="spellStart"/>
      <w:r w:rsidRPr="008023F9">
        <w:rPr>
          <w:rFonts w:ascii="Times New Roman" w:eastAsia="Times New Roman" w:hAnsi="Times New Roman" w:cs="Times New Roman"/>
          <w:sz w:val="24"/>
          <w:szCs w:val="24"/>
        </w:rPr>
        <w:t>Уржумского</w:t>
      </w:r>
      <w:proofErr w:type="spellEnd"/>
      <w:r w:rsidRPr="008023F9">
        <w:rPr>
          <w:rFonts w:ascii="Times New Roman" w:eastAsia="Times New Roman" w:hAnsi="Times New Roman" w:cs="Times New Roman"/>
          <w:sz w:val="24"/>
          <w:szCs w:val="24"/>
        </w:rPr>
        <w:t xml:space="preserve">   района Кировской области</w:t>
      </w:r>
      <w:r w:rsidRPr="008023F9">
        <w:rPr>
          <w:rFonts w:ascii="Times New Roman" w:eastAsia="Times New Roman" w:hAnsi="Times New Roman" w:cs="Times New Roman"/>
          <w:color w:val="000000"/>
          <w:sz w:val="24"/>
          <w:szCs w:val="24"/>
        </w:rPr>
        <w:t xml:space="preserve"> (далее - Комиссия).</w:t>
      </w:r>
    </w:p>
    <w:p w:rsidR="008023F9" w:rsidRPr="008023F9" w:rsidRDefault="008023F9" w:rsidP="008023F9">
      <w:pPr>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 xml:space="preserve">         1.3. В своей деятельности Комиссия руководствуется Законом  Кировской области от 08.10.2007 № 171-ЗО «О муниципальной службе в Кировской области», «Положением о деятельности комиссии по  исчислению стажа муниципальной службы и установления пенсии за выслугу лет муниципальным служащим и доплаты к пенсии лицам, замещавшим муниципальные должности в муниципальном образовании </w:t>
      </w:r>
      <w:proofErr w:type="spellStart"/>
      <w:r w:rsidRPr="008023F9">
        <w:rPr>
          <w:rFonts w:ascii="Times New Roman" w:eastAsia="Times New Roman" w:hAnsi="Times New Roman" w:cs="Times New Roman"/>
          <w:sz w:val="24"/>
          <w:szCs w:val="24"/>
        </w:rPr>
        <w:t>Байсинское</w:t>
      </w:r>
      <w:proofErr w:type="spellEnd"/>
      <w:r w:rsidRPr="008023F9">
        <w:rPr>
          <w:rFonts w:ascii="Times New Roman" w:eastAsia="Times New Roman" w:hAnsi="Times New Roman" w:cs="Times New Roman"/>
          <w:sz w:val="24"/>
          <w:szCs w:val="24"/>
        </w:rPr>
        <w:t xml:space="preserve"> сельское поселение </w:t>
      </w:r>
      <w:proofErr w:type="spellStart"/>
      <w:r w:rsidRPr="0021166D">
        <w:rPr>
          <w:rFonts w:ascii="Times New Roman" w:eastAsia="Times New Roman" w:hAnsi="Times New Roman" w:cs="Times New Roman"/>
          <w:sz w:val="24"/>
          <w:szCs w:val="24"/>
        </w:rPr>
        <w:t>Уржумского</w:t>
      </w:r>
      <w:proofErr w:type="spellEnd"/>
      <w:r w:rsidRPr="0021166D">
        <w:rPr>
          <w:rFonts w:ascii="Times New Roman" w:eastAsia="Times New Roman" w:hAnsi="Times New Roman" w:cs="Times New Roman"/>
          <w:sz w:val="24"/>
          <w:szCs w:val="24"/>
        </w:rPr>
        <w:t xml:space="preserve">   района Кировской области» утверждённое решением </w:t>
      </w:r>
      <w:proofErr w:type="spellStart"/>
      <w:r w:rsidRPr="0021166D">
        <w:rPr>
          <w:rFonts w:ascii="Times New Roman" w:eastAsia="Times New Roman" w:hAnsi="Times New Roman" w:cs="Times New Roman"/>
          <w:sz w:val="24"/>
          <w:szCs w:val="24"/>
        </w:rPr>
        <w:t>Байсинской</w:t>
      </w:r>
      <w:proofErr w:type="spellEnd"/>
      <w:r w:rsidRPr="0021166D">
        <w:rPr>
          <w:rFonts w:ascii="Times New Roman" w:eastAsia="Times New Roman" w:hAnsi="Times New Roman" w:cs="Times New Roman"/>
          <w:sz w:val="24"/>
          <w:szCs w:val="24"/>
        </w:rPr>
        <w:t xml:space="preserve"> сельской  Думой от 01.06.2012 №38/115  и настоящим Положением.</w:t>
      </w:r>
    </w:p>
    <w:p w:rsidR="008023F9" w:rsidRPr="008023F9" w:rsidRDefault="008023F9" w:rsidP="008023F9">
      <w:pPr>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 xml:space="preserve">        1.4. Заявление (представление) о включении в стаж муниципальной службы иных периодов работы подается на имя председателя Комиссии в кадровую службу администрации </w:t>
      </w:r>
      <w:proofErr w:type="spellStart"/>
      <w:r w:rsidRPr="008023F9">
        <w:rPr>
          <w:rFonts w:ascii="Times New Roman" w:eastAsia="Times New Roman" w:hAnsi="Times New Roman" w:cs="Times New Roman"/>
          <w:color w:val="000000"/>
          <w:sz w:val="24"/>
          <w:szCs w:val="24"/>
        </w:rPr>
        <w:t>Байсинского</w:t>
      </w:r>
      <w:proofErr w:type="spellEnd"/>
      <w:r w:rsidRPr="008023F9">
        <w:rPr>
          <w:rFonts w:ascii="Times New Roman" w:eastAsia="Times New Roman" w:hAnsi="Times New Roman" w:cs="Times New Roman"/>
          <w:color w:val="000000"/>
          <w:sz w:val="24"/>
          <w:szCs w:val="24"/>
        </w:rPr>
        <w:t xml:space="preserve"> сельского поселения </w:t>
      </w:r>
      <w:proofErr w:type="spellStart"/>
      <w:r w:rsidRPr="008023F9">
        <w:rPr>
          <w:rFonts w:ascii="Times New Roman" w:eastAsia="Times New Roman" w:hAnsi="Times New Roman" w:cs="Times New Roman"/>
          <w:color w:val="000000"/>
          <w:sz w:val="24"/>
          <w:szCs w:val="24"/>
        </w:rPr>
        <w:t>Уржумского</w:t>
      </w:r>
      <w:proofErr w:type="spellEnd"/>
      <w:r w:rsidRPr="008023F9">
        <w:rPr>
          <w:rFonts w:ascii="Times New Roman" w:eastAsia="Times New Roman" w:hAnsi="Times New Roman" w:cs="Times New Roman"/>
          <w:color w:val="000000"/>
          <w:sz w:val="24"/>
          <w:szCs w:val="24"/>
        </w:rPr>
        <w:t xml:space="preserve">  района (далее –Администрация). Основанием для проведения заседания комиссии  по исчислению стажа муниципальной службы является поступление в Комиссию:</w:t>
      </w:r>
    </w:p>
    <w:p w:rsidR="008023F9" w:rsidRPr="008023F9" w:rsidRDefault="008023F9" w:rsidP="008023F9">
      <w:pPr>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ab/>
        <w:t xml:space="preserve">- заявления муниципального служащего с приложением  документов, подтверждающих стаж муниципальной службы; Приложение №1 к настоящему Положению. </w:t>
      </w:r>
    </w:p>
    <w:p w:rsidR="008023F9" w:rsidRPr="008023F9" w:rsidRDefault="008023F9" w:rsidP="008023F9">
      <w:pPr>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ab/>
        <w:t xml:space="preserve">- представления кадровой службы с приложением  документов, подтверждающих стаж муниципальной службы. Приложение №2 к настоящему  Положению. </w:t>
      </w:r>
    </w:p>
    <w:p w:rsidR="008023F9" w:rsidRPr="008023F9" w:rsidRDefault="008023F9" w:rsidP="008023F9">
      <w:pPr>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 xml:space="preserve">        1.5. Документами, подтверждающими стаж муниципальной службы, являются:</w:t>
      </w:r>
    </w:p>
    <w:p w:rsidR="008023F9" w:rsidRPr="008023F9" w:rsidRDefault="008023F9" w:rsidP="008023F9">
      <w:pPr>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1) трудовая книжка (основной документ);</w:t>
      </w:r>
    </w:p>
    <w:p w:rsidR="008023F9" w:rsidRPr="008023F9" w:rsidRDefault="008023F9" w:rsidP="008023F9">
      <w:pPr>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2) военный билет;</w:t>
      </w:r>
    </w:p>
    <w:p w:rsidR="008023F9" w:rsidRPr="008023F9" w:rsidRDefault="008023F9" w:rsidP="008023F9">
      <w:pPr>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3) при отсутствии трудовой книжки, а также в случаях, когда в трудовой книжке содержатся неправильные или неточные записи либо не содержатся записи об отдельных периодах деятельности, - справки с места работы (службы), справки архивных учреждений, выписки из приказов и другие документы, подтверждающие стаж работы, оформленные в установленном порядке.</w:t>
      </w:r>
    </w:p>
    <w:p w:rsidR="008023F9" w:rsidRPr="008023F9" w:rsidRDefault="008023F9" w:rsidP="008023F9">
      <w:pPr>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 xml:space="preserve">       1.6. Комиссия имеет право запрашивать у муниципального служащего и в кадровых службах необходимую для работы информацию и документы.   </w:t>
      </w:r>
    </w:p>
    <w:p w:rsidR="008023F9" w:rsidRPr="008023F9" w:rsidRDefault="008023F9" w:rsidP="008023F9">
      <w:pPr>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 xml:space="preserve">      1.7. Обращение в Комиссию  по исчислению стажа муниципальной службы регистрируется  как входящая корреспонденция. </w:t>
      </w:r>
    </w:p>
    <w:p w:rsidR="008023F9" w:rsidRPr="008023F9" w:rsidRDefault="008023F9" w:rsidP="008023F9">
      <w:pPr>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 xml:space="preserve">      1.8. При поступлении документов  в комиссию  по исчислению стажа муниципальной службы секретарь комиссии по исчислению стажа муниципальной службы информирует об этом председателя Комиссии. </w:t>
      </w:r>
    </w:p>
    <w:p w:rsidR="008023F9" w:rsidRPr="008023F9" w:rsidRDefault="008023F9" w:rsidP="008023F9">
      <w:pPr>
        <w:spacing w:after="0" w:line="240" w:lineRule="auto"/>
        <w:jc w:val="both"/>
        <w:rPr>
          <w:rFonts w:ascii="Times New Roman" w:eastAsia="Times New Roman" w:hAnsi="Times New Roman" w:cs="Times New Roman"/>
          <w:color w:val="000000"/>
          <w:sz w:val="24"/>
          <w:szCs w:val="24"/>
        </w:rPr>
      </w:pPr>
    </w:p>
    <w:p w:rsidR="008023F9" w:rsidRPr="008023F9" w:rsidRDefault="008023F9" w:rsidP="008023F9">
      <w:pPr>
        <w:spacing w:after="0" w:line="240" w:lineRule="auto"/>
        <w:jc w:val="both"/>
        <w:rPr>
          <w:rFonts w:ascii="Times New Roman" w:eastAsia="Times New Roman" w:hAnsi="Times New Roman" w:cs="Times New Roman"/>
          <w:b/>
          <w:color w:val="000000"/>
          <w:sz w:val="24"/>
          <w:szCs w:val="24"/>
        </w:rPr>
      </w:pPr>
      <w:r w:rsidRPr="008023F9">
        <w:rPr>
          <w:rFonts w:ascii="Times New Roman" w:eastAsia="Times New Roman" w:hAnsi="Times New Roman" w:cs="Times New Roman"/>
          <w:color w:val="000000"/>
          <w:sz w:val="24"/>
          <w:szCs w:val="24"/>
        </w:rPr>
        <w:t xml:space="preserve">                              </w:t>
      </w:r>
      <w:r w:rsidRPr="008023F9">
        <w:rPr>
          <w:rFonts w:ascii="Times New Roman" w:eastAsia="Times New Roman" w:hAnsi="Times New Roman" w:cs="Times New Roman"/>
          <w:b/>
          <w:color w:val="000000"/>
          <w:sz w:val="24"/>
          <w:szCs w:val="24"/>
        </w:rPr>
        <w:t>2. Порядок включения отдельных периодов</w:t>
      </w:r>
    </w:p>
    <w:p w:rsidR="008023F9" w:rsidRPr="008023F9" w:rsidRDefault="008023F9" w:rsidP="008023F9">
      <w:pPr>
        <w:spacing w:after="0" w:line="240" w:lineRule="auto"/>
        <w:jc w:val="both"/>
        <w:rPr>
          <w:rFonts w:ascii="Times New Roman" w:eastAsia="Times New Roman" w:hAnsi="Times New Roman" w:cs="Times New Roman"/>
          <w:color w:val="000000"/>
          <w:sz w:val="24"/>
          <w:szCs w:val="24"/>
        </w:rPr>
      </w:pPr>
    </w:p>
    <w:p w:rsidR="008023F9" w:rsidRPr="008023F9" w:rsidRDefault="008023F9" w:rsidP="008023F9">
      <w:pPr>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 xml:space="preserve">2.1. Право на обращение в Комиссию имеют муниципальные служащие, замещающие на момент обращения  должности муниципальной службы муниципального образования </w:t>
      </w:r>
      <w:proofErr w:type="spellStart"/>
      <w:r w:rsidRPr="008023F9">
        <w:rPr>
          <w:rFonts w:ascii="Times New Roman" w:eastAsia="Times New Roman" w:hAnsi="Times New Roman" w:cs="Times New Roman"/>
          <w:sz w:val="24"/>
          <w:szCs w:val="24"/>
        </w:rPr>
        <w:t>Байсинское</w:t>
      </w:r>
      <w:proofErr w:type="spellEnd"/>
      <w:r w:rsidRPr="008023F9">
        <w:rPr>
          <w:rFonts w:ascii="Times New Roman" w:eastAsia="Times New Roman" w:hAnsi="Times New Roman" w:cs="Times New Roman"/>
          <w:sz w:val="24"/>
          <w:szCs w:val="24"/>
        </w:rPr>
        <w:t xml:space="preserve"> сельское поселение </w:t>
      </w:r>
      <w:proofErr w:type="spellStart"/>
      <w:r w:rsidRPr="008023F9">
        <w:rPr>
          <w:rFonts w:ascii="Times New Roman" w:eastAsia="Times New Roman" w:hAnsi="Times New Roman" w:cs="Times New Roman"/>
          <w:sz w:val="24"/>
          <w:szCs w:val="24"/>
        </w:rPr>
        <w:t>Уржумского</w:t>
      </w:r>
      <w:proofErr w:type="spellEnd"/>
      <w:r w:rsidRPr="008023F9">
        <w:rPr>
          <w:rFonts w:ascii="Times New Roman" w:eastAsia="Times New Roman" w:hAnsi="Times New Roman" w:cs="Times New Roman"/>
          <w:sz w:val="24"/>
          <w:szCs w:val="24"/>
        </w:rPr>
        <w:t xml:space="preserve">   района Кировской области</w:t>
      </w:r>
      <w:r w:rsidRPr="008023F9">
        <w:rPr>
          <w:rFonts w:ascii="Times New Roman" w:eastAsia="Times New Roman" w:hAnsi="Times New Roman" w:cs="Times New Roman"/>
          <w:color w:val="000000"/>
          <w:sz w:val="24"/>
          <w:szCs w:val="24"/>
        </w:rPr>
        <w:t>.</w:t>
      </w:r>
    </w:p>
    <w:p w:rsidR="008023F9" w:rsidRPr="008023F9" w:rsidRDefault="008023F9" w:rsidP="008023F9">
      <w:pPr>
        <w:tabs>
          <w:tab w:val="left" w:pos="567"/>
        </w:tabs>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 xml:space="preserve">       2.2. Основанием для рассмотрения Комиссией являются  личное заявление муниципального служащего или представление кадровой службы, в котором отражаются период работы (службы), который он считает необходимым включить в стаж муниципальной службы. А также  конкретный опыт и знания по предыдущей работе (службе), которые способствуют исполнению обязанностей по замещаемой  должности муниципальной службы.</w:t>
      </w:r>
    </w:p>
    <w:p w:rsidR="008023F9" w:rsidRPr="008023F9" w:rsidRDefault="008023F9" w:rsidP="008023F9">
      <w:pPr>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lastRenderedPageBreak/>
        <w:t xml:space="preserve">        2.3. К заявлению прилагаются  копия трудовой книжки, документы, подтверждающие фактическую связь между должностными обязанностями предыдущих периодов работы (службы) и исполнением должностных обязанностей по должностям муниципальной службы.</w:t>
      </w:r>
    </w:p>
    <w:p w:rsidR="008023F9" w:rsidRPr="008023F9" w:rsidRDefault="008023F9" w:rsidP="008023F9">
      <w:pPr>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 xml:space="preserve">        2.4. Решение Комиссии о включении в стаж муниципальной службы или отказ в удовлетворении заявления муниципального служащего принимается на основании Перечня периодов работы (службы) и должностей муниципальной службы, применительно к которым данные периоды могут быть зачтены в стаж муниципальной службы (далее — Перечень), утвержденного </w:t>
      </w:r>
      <w:proofErr w:type="spellStart"/>
      <w:r w:rsidRPr="008023F9">
        <w:rPr>
          <w:rFonts w:ascii="Times New Roman" w:eastAsia="Times New Roman" w:hAnsi="Times New Roman" w:cs="Times New Roman"/>
          <w:color w:val="000000"/>
          <w:sz w:val="24"/>
          <w:szCs w:val="24"/>
        </w:rPr>
        <w:t>Байсинской</w:t>
      </w:r>
      <w:proofErr w:type="spellEnd"/>
      <w:r w:rsidRPr="008023F9">
        <w:rPr>
          <w:rFonts w:ascii="Times New Roman" w:eastAsia="Times New Roman" w:hAnsi="Times New Roman" w:cs="Times New Roman"/>
          <w:color w:val="000000"/>
          <w:sz w:val="24"/>
          <w:szCs w:val="24"/>
        </w:rPr>
        <w:t xml:space="preserve"> сельской  Думой. </w:t>
      </w:r>
    </w:p>
    <w:p w:rsidR="008023F9" w:rsidRPr="008023F9" w:rsidRDefault="008023F9" w:rsidP="008023F9">
      <w:pPr>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2.5. При установлении наличия отдельных периодов работы (службы), не включенных в Перечень, Комиссия учитывает:</w:t>
      </w:r>
    </w:p>
    <w:p w:rsidR="008023F9" w:rsidRPr="008023F9" w:rsidRDefault="008023F9" w:rsidP="008023F9">
      <w:pPr>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 идентичность профессиональных функций, выполняемых работником в отдельные периоды работы (службы), служебным функциям по замещаемой должности муниципальной службы;</w:t>
      </w:r>
    </w:p>
    <w:p w:rsidR="008023F9" w:rsidRPr="008023F9" w:rsidRDefault="008023F9" w:rsidP="008023F9">
      <w:pPr>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 конкретный опыт и знания по отдельным периодам работы (службы), которые способствуют выполнению обязанностей по замещаемой должности муниципальной службы.</w:t>
      </w:r>
    </w:p>
    <w:p w:rsidR="008023F9" w:rsidRPr="008023F9" w:rsidRDefault="008023F9" w:rsidP="008023F9">
      <w:pPr>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2.6. При установлении прямой связи предыдущих периодов работы с исполнением обязанностей по должности муниципальной службы, не включенной в вышеуказанный Перечень, комиссия вправе принять аргументированное решение.</w:t>
      </w:r>
    </w:p>
    <w:p w:rsidR="008023F9" w:rsidRPr="008023F9" w:rsidRDefault="008023F9" w:rsidP="008023F9">
      <w:pPr>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2.7. В стаж (общую продолжительность) муниципальной службы включаются периоды замещения:</w:t>
      </w:r>
    </w:p>
    <w:p w:rsidR="008023F9" w:rsidRPr="008023F9" w:rsidRDefault="008023F9" w:rsidP="008023F9">
      <w:pPr>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1) должностей муниципальной службы;</w:t>
      </w:r>
    </w:p>
    <w:p w:rsidR="008023F9" w:rsidRPr="008023F9" w:rsidRDefault="008023F9" w:rsidP="008023F9">
      <w:pPr>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2) муниципальных должностей;</w:t>
      </w:r>
    </w:p>
    <w:p w:rsidR="008023F9" w:rsidRPr="008023F9" w:rsidRDefault="008023F9" w:rsidP="008023F9">
      <w:pPr>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3) государственных должностей Российской Федерации и государственных должностей субъектов Российской Федерации;</w:t>
      </w:r>
    </w:p>
    <w:p w:rsidR="008023F9" w:rsidRPr="008023F9" w:rsidRDefault="008023F9" w:rsidP="008023F9">
      <w:pPr>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4) должностей государственной гражданской службы, воинских должностей и должностей федеральной государственной службы иных видов;</w:t>
      </w:r>
    </w:p>
    <w:p w:rsidR="008023F9" w:rsidRPr="008023F9" w:rsidRDefault="008023F9" w:rsidP="008023F9">
      <w:pPr>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5) иных должностей в соответствии с федеральными законами.</w:t>
      </w:r>
    </w:p>
    <w:p w:rsidR="008023F9" w:rsidRPr="008023F9" w:rsidRDefault="008023F9" w:rsidP="008023F9">
      <w:pPr>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2.8. В стаж муниципальной службы для определения продолжительности ежегодного дополнительного оплачиваемого отпуска за выслугу лет, предоставляемого муниципальным служащим, и установления им других гарантий, предусмотренных федеральными законами, законом Кировской области  и уставом муниципального образования, помимо периодов замещения должностей, указанные в п. 2.7 настоящего Положения, включаются (засчитываются) периоды замещения должностей, включаемые (засчитываемые) в стаж государственной гражданской службы в соответствии с частью 2 статьи 54 Федерального закона от 27 июля 2004 года N 79-ФЗ "О государственной гражданской службе Российской Федерации", а также следующие иные периоды:</w:t>
      </w:r>
    </w:p>
    <w:p w:rsidR="008023F9" w:rsidRPr="008023F9" w:rsidRDefault="008023F9" w:rsidP="008023F9">
      <w:pPr>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1) период дополнительного профессионального образования муниципального служащего с отрывом от службы по направлению органа местного самоуправления при продолжении работы в указанных органах после окончания обучения;</w:t>
      </w:r>
    </w:p>
    <w:p w:rsidR="008023F9" w:rsidRPr="008023F9" w:rsidRDefault="008023F9" w:rsidP="008023F9">
      <w:pPr>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2) период работы на должностях руководителей предприятий, учреждений и организаций, если указанные лица были переведены (избраны) из них в органы местного самоуправления, но не более 10 лет;</w:t>
      </w:r>
    </w:p>
    <w:p w:rsidR="008023F9" w:rsidRPr="008023F9" w:rsidRDefault="008023F9" w:rsidP="008023F9">
      <w:pPr>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3) период получения пособия по замещаемой должности со дня увольнения с сохранением стажа муниципальной службы в случаях и порядке, предусмотренных законами Кировской области;</w:t>
      </w:r>
    </w:p>
    <w:p w:rsidR="008023F9" w:rsidRPr="008023F9" w:rsidRDefault="008023F9" w:rsidP="008023F9">
      <w:pPr>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4) отдельные периоды работы (службы), в совокупности не превышающие 5 лет, опыт и знания по которым необходимы муниципальным служащим для выполнения обязанностей по замещаемой должности муниципальной службы, - на основании решения комиссии муниципального образования по исчислению стажа муниципальной службы в порядке, установленном муниципальным правовым актом.</w:t>
      </w:r>
    </w:p>
    <w:p w:rsidR="008023F9" w:rsidRPr="008023F9" w:rsidRDefault="008023F9" w:rsidP="008023F9">
      <w:pPr>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lastRenderedPageBreak/>
        <w:t>2.9.  В случае отрицательного решения вопроса муниципальному служащему даётся аргументированный ответ.</w:t>
      </w:r>
    </w:p>
    <w:p w:rsidR="008023F9" w:rsidRPr="008023F9" w:rsidRDefault="008023F9" w:rsidP="008023F9">
      <w:pPr>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 xml:space="preserve">2.10. В стаж муниципальной службы муниципального служащего, дающий право на установление ежемесячной надбавки к должностному окладу за выслугу лет, дополнительного оплачиваемого ежегодного отпуска и пенсии за выслугу лет, не входят периоды работы, связанные с техническим обеспечением и обслуживанием деятельности органов и организаций, указанных в </w:t>
      </w:r>
      <w:proofErr w:type="spellStart"/>
      <w:r w:rsidRPr="008023F9">
        <w:rPr>
          <w:rFonts w:ascii="Times New Roman" w:eastAsia="Times New Roman" w:hAnsi="Times New Roman" w:cs="Times New Roman"/>
          <w:color w:val="000000"/>
          <w:sz w:val="24"/>
          <w:szCs w:val="24"/>
        </w:rPr>
        <w:t>п.п</w:t>
      </w:r>
      <w:proofErr w:type="spellEnd"/>
      <w:r w:rsidRPr="008023F9">
        <w:rPr>
          <w:rFonts w:ascii="Times New Roman" w:eastAsia="Times New Roman" w:hAnsi="Times New Roman" w:cs="Times New Roman"/>
          <w:color w:val="000000"/>
          <w:sz w:val="24"/>
          <w:szCs w:val="24"/>
        </w:rPr>
        <w:t>. 2.7. и 2.8  настоящего Положения.</w:t>
      </w:r>
    </w:p>
    <w:p w:rsidR="008023F9" w:rsidRPr="008023F9" w:rsidRDefault="008023F9" w:rsidP="008023F9">
      <w:pPr>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2.11. При необходимости Комиссия вправе запросить с предшествующей работы муниципального служащего рекомендации, отзывы и другие документы.</w:t>
      </w:r>
    </w:p>
    <w:p w:rsidR="008023F9" w:rsidRPr="008023F9" w:rsidRDefault="008023F9" w:rsidP="008023F9">
      <w:pPr>
        <w:spacing w:after="0" w:line="240" w:lineRule="auto"/>
        <w:jc w:val="both"/>
        <w:rPr>
          <w:rFonts w:ascii="Times New Roman" w:eastAsia="Times New Roman" w:hAnsi="Times New Roman" w:cs="Times New Roman"/>
          <w:color w:val="000000"/>
          <w:sz w:val="24"/>
          <w:szCs w:val="24"/>
        </w:rPr>
      </w:pPr>
    </w:p>
    <w:p w:rsidR="008023F9" w:rsidRPr="008023F9" w:rsidRDefault="008023F9" w:rsidP="008023F9">
      <w:pPr>
        <w:spacing w:after="0" w:line="240" w:lineRule="auto"/>
        <w:jc w:val="center"/>
        <w:rPr>
          <w:rFonts w:ascii="Times New Roman" w:eastAsia="Times New Roman" w:hAnsi="Times New Roman" w:cs="Times New Roman"/>
          <w:b/>
          <w:color w:val="000000"/>
          <w:sz w:val="24"/>
          <w:szCs w:val="24"/>
        </w:rPr>
      </w:pPr>
      <w:r w:rsidRPr="008023F9">
        <w:rPr>
          <w:rFonts w:ascii="Times New Roman" w:eastAsia="Times New Roman" w:hAnsi="Times New Roman" w:cs="Times New Roman"/>
          <w:b/>
          <w:color w:val="000000"/>
          <w:sz w:val="24"/>
          <w:szCs w:val="24"/>
        </w:rPr>
        <w:t>3. Заключительные положения</w:t>
      </w:r>
    </w:p>
    <w:p w:rsidR="008023F9" w:rsidRPr="008023F9" w:rsidRDefault="008023F9" w:rsidP="008023F9">
      <w:pPr>
        <w:spacing w:after="0" w:line="240" w:lineRule="auto"/>
        <w:jc w:val="both"/>
        <w:rPr>
          <w:rFonts w:ascii="Times New Roman" w:eastAsia="Times New Roman" w:hAnsi="Times New Roman" w:cs="Times New Roman"/>
          <w:color w:val="000000"/>
          <w:sz w:val="24"/>
          <w:szCs w:val="24"/>
        </w:rPr>
      </w:pPr>
    </w:p>
    <w:p w:rsidR="008023F9" w:rsidRPr="008023F9" w:rsidRDefault="008023F9" w:rsidP="008023F9">
      <w:pPr>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3.1. Комиссия рассматривает заявления муниципальных служащих в течение месяца со дня регистрации документов. Решение комиссии оформляется протоколом и в течение 3-х рабочих дней направляется представителю нанимателя (работодателю)  для решения вопроса о надбавке за стаж муниципальной службы  муниципальному служащему. В случае отрицательного решения вопроса муниципальному служащему дается аргументированный письменный ответ.</w:t>
      </w:r>
    </w:p>
    <w:p w:rsidR="008023F9" w:rsidRPr="008023F9" w:rsidRDefault="008023F9" w:rsidP="008023F9">
      <w:pPr>
        <w:spacing w:after="0" w:line="240" w:lineRule="auto"/>
        <w:jc w:val="both"/>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3.2. При несогласии с решением комиссии муниципальный служащий имеет право обратиться вновь с более аргументированным изложением связи между предыдущими периодами работы (службы), предлагаемыми для включения в стаж муниципальной службы, и должностными обязанностями по замещаемой муниципальной должности с приложением дополнительных документов или в суд.</w:t>
      </w: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bCs/>
          <w:sz w:val="24"/>
          <w:szCs w:val="24"/>
        </w:rPr>
      </w:pP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bCs/>
          <w:sz w:val="24"/>
          <w:szCs w:val="24"/>
        </w:rPr>
      </w:pP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bCs/>
          <w:sz w:val="24"/>
          <w:szCs w:val="24"/>
        </w:rPr>
      </w:pP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bCs/>
          <w:sz w:val="24"/>
          <w:szCs w:val="24"/>
        </w:rPr>
      </w:pP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bCs/>
          <w:sz w:val="24"/>
          <w:szCs w:val="24"/>
        </w:rPr>
      </w:pP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bCs/>
          <w:sz w:val="24"/>
          <w:szCs w:val="24"/>
        </w:rPr>
      </w:pP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bCs/>
          <w:sz w:val="24"/>
          <w:szCs w:val="24"/>
        </w:rPr>
      </w:pP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bCs/>
          <w:sz w:val="24"/>
          <w:szCs w:val="24"/>
        </w:rPr>
      </w:pP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bCs/>
          <w:sz w:val="24"/>
          <w:szCs w:val="24"/>
        </w:rPr>
      </w:pP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bCs/>
          <w:sz w:val="24"/>
          <w:szCs w:val="24"/>
        </w:rPr>
      </w:pP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bCs/>
          <w:sz w:val="24"/>
          <w:szCs w:val="24"/>
        </w:rPr>
      </w:pP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bCs/>
          <w:sz w:val="24"/>
          <w:szCs w:val="24"/>
        </w:rPr>
      </w:pPr>
      <w:r w:rsidRPr="008023F9">
        <w:rPr>
          <w:rFonts w:ascii="Times New Roman" w:eastAsia="Times New Roman" w:hAnsi="Times New Roman" w:cs="Times New Roman"/>
          <w:bCs/>
          <w:sz w:val="24"/>
          <w:szCs w:val="24"/>
        </w:rPr>
        <w:t xml:space="preserve">Приложение  №1 </w:t>
      </w: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bCs/>
          <w:color w:val="000000"/>
          <w:sz w:val="24"/>
          <w:szCs w:val="24"/>
        </w:rPr>
      </w:pPr>
      <w:r w:rsidRPr="008023F9">
        <w:rPr>
          <w:rFonts w:ascii="Times New Roman" w:eastAsia="Times New Roman" w:hAnsi="Times New Roman" w:cs="Times New Roman"/>
          <w:bCs/>
          <w:sz w:val="24"/>
          <w:szCs w:val="24"/>
        </w:rPr>
        <w:t>к Положению о п</w:t>
      </w:r>
      <w:r w:rsidRPr="008023F9">
        <w:rPr>
          <w:rFonts w:ascii="Times New Roman" w:eastAsia="Times New Roman" w:hAnsi="Times New Roman" w:cs="Times New Roman"/>
          <w:bCs/>
          <w:color w:val="000000"/>
          <w:sz w:val="24"/>
          <w:szCs w:val="24"/>
        </w:rPr>
        <w:t xml:space="preserve">орядке включения </w:t>
      </w: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bCs/>
          <w:color w:val="000000"/>
          <w:sz w:val="24"/>
          <w:szCs w:val="24"/>
        </w:rPr>
      </w:pPr>
      <w:r w:rsidRPr="008023F9">
        <w:rPr>
          <w:rFonts w:ascii="Times New Roman" w:eastAsia="Times New Roman" w:hAnsi="Times New Roman" w:cs="Times New Roman"/>
          <w:bCs/>
          <w:color w:val="000000"/>
          <w:sz w:val="24"/>
          <w:szCs w:val="24"/>
        </w:rPr>
        <w:t xml:space="preserve">отдельных периодов работы (службы) </w:t>
      </w: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bCs/>
          <w:color w:val="000000"/>
          <w:sz w:val="24"/>
          <w:szCs w:val="24"/>
        </w:rPr>
      </w:pPr>
      <w:r w:rsidRPr="008023F9">
        <w:rPr>
          <w:rFonts w:ascii="Times New Roman" w:eastAsia="Times New Roman" w:hAnsi="Times New Roman" w:cs="Times New Roman"/>
          <w:bCs/>
          <w:color w:val="000000"/>
          <w:sz w:val="24"/>
          <w:szCs w:val="24"/>
        </w:rPr>
        <w:t xml:space="preserve">в стаж муниципальной службы муниципальным </w:t>
      </w: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bCs/>
          <w:color w:val="000000"/>
          <w:sz w:val="24"/>
          <w:szCs w:val="24"/>
        </w:rPr>
      </w:pPr>
      <w:r w:rsidRPr="008023F9">
        <w:rPr>
          <w:rFonts w:ascii="Times New Roman" w:eastAsia="Times New Roman" w:hAnsi="Times New Roman" w:cs="Times New Roman"/>
          <w:bCs/>
          <w:color w:val="000000"/>
          <w:sz w:val="24"/>
          <w:szCs w:val="24"/>
        </w:rPr>
        <w:t xml:space="preserve">служащим муниципального образования </w:t>
      </w: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sz w:val="24"/>
          <w:szCs w:val="24"/>
        </w:rPr>
      </w:pPr>
      <w:proofErr w:type="spellStart"/>
      <w:r w:rsidRPr="008023F9">
        <w:rPr>
          <w:rFonts w:ascii="Times New Roman" w:eastAsia="Times New Roman" w:hAnsi="Times New Roman" w:cs="Times New Roman"/>
          <w:sz w:val="24"/>
          <w:szCs w:val="24"/>
        </w:rPr>
        <w:t>Байсинское</w:t>
      </w:r>
      <w:proofErr w:type="spellEnd"/>
      <w:r w:rsidRPr="008023F9">
        <w:rPr>
          <w:rFonts w:ascii="Times New Roman" w:eastAsia="Times New Roman" w:hAnsi="Times New Roman" w:cs="Times New Roman"/>
          <w:sz w:val="24"/>
          <w:szCs w:val="24"/>
        </w:rPr>
        <w:t xml:space="preserve"> сельское поселение </w:t>
      </w: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sz w:val="24"/>
          <w:szCs w:val="24"/>
        </w:rPr>
      </w:pPr>
      <w:proofErr w:type="spellStart"/>
      <w:r w:rsidRPr="008023F9">
        <w:rPr>
          <w:rFonts w:ascii="Times New Roman" w:eastAsia="Times New Roman" w:hAnsi="Times New Roman" w:cs="Times New Roman"/>
          <w:sz w:val="24"/>
          <w:szCs w:val="24"/>
        </w:rPr>
        <w:t>Уржумского</w:t>
      </w:r>
      <w:proofErr w:type="spellEnd"/>
      <w:r w:rsidRPr="008023F9">
        <w:rPr>
          <w:rFonts w:ascii="Times New Roman" w:eastAsia="Times New Roman" w:hAnsi="Times New Roman" w:cs="Times New Roman"/>
          <w:sz w:val="24"/>
          <w:szCs w:val="24"/>
        </w:rPr>
        <w:t xml:space="preserve">   района Кировской области</w:t>
      </w: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sz w:val="24"/>
          <w:szCs w:val="24"/>
        </w:rPr>
      </w:pP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sz w:val="24"/>
          <w:szCs w:val="24"/>
        </w:rPr>
      </w:pPr>
      <w:r w:rsidRPr="008023F9">
        <w:rPr>
          <w:rFonts w:ascii="Times New Roman" w:eastAsia="Times New Roman" w:hAnsi="Times New Roman" w:cs="Times New Roman"/>
          <w:sz w:val="24"/>
          <w:szCs w:val="24"/>
        </w:rPr>
        <w:t>Председателю комиссии</w:t>
      </w: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sz w:val="24"/>
          <w:szCs w:val="24"/>
        </w:rPr>
      </w:pPr>
      <w:r w:rsidRPr="008023F9">
        <w:rPr>
          <w:rFonts w:ascii="Times New Roman" w:eastAsia="Times New Roman" w:hAnsi="Times New Roman" w:cs="Times New Roman"/>
          <w:sz w:val="24"/>
          <w:szCs w:val="24"/>
        </w:rPr>
        <w:t>по исчислению стажа муниципальной</w:t>
      </w: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sz w:val="24"/>
          <w:szCs w:val="24"/>
        </w:rPr>
      </w:pPr>
      <w:r w:rsidRPr="008023F9">
        <w:rPr>
          <w:rFonts w:ascii="Times New Roman" w:eastAsia="Times New Roman" w:hAnsi="Times New Roman" w:cs="Times New Roman"/>
          <w:sz w:val="24"/>
          <w:szCs w:val="24"/>
        </w:rPr>
        <w:t>службы, установления пенсии за выслугу</w:t>
      </w: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sz w:val="24"/>
          <w:szCs w:val="24"/>
        </w:rPr>
      </w:pPr>
      <w:r w:rsidRPr="008023F9">
        <w:rPr>
          <w:rFonts w:ascii="Times New Roman" w:eastAsia="Times New Roman" w:hAnsi="Times New Roman" w:cs="Times New Roman"/>
          <w:sz w:val="24"/>
          <w:szCs w:val="24"/>
        </w:rPr>
        <w:t>лет муниципальных служащих и доплаты</w:t>
      </w: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sz w:val="24"/>
          <w:szCs w:val="24"/>
        </w:rPr>
      </w:pPr>
      <w:r w:rsidRPr="008023F9">
        <w:rPr>
          <w:rFonts w:ascii="Times New Roman" w:eastAsia="Times New Roman" w:hAnsi="Times New Roman" w:cs="Times New Roman"/>
          <w:sz w:val="24"/>
          <w:szCs w:val="24"/>
        </w:rPr>
        <w:t>к пенсии лицам, замещавшим муниципальные</w:t>
      </w: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sz w:val="24"/>
          <w:szCs w:val="24"/>
        </w:rPr>
      </w:pPr>
      <w:r w:rsidRPr="008023F9">
        <w:rPr>
          <w:rFonts w:ascii="Times New Roman" w:eastAsia="Times New Roman" w:hAnsi="Times New Roman" w:cs="Times New Roman"/>
          <w:sz w:val="24"/>
          <w:szCs w:val="24"/>
        </w:rPr>
        <w:t>должности в муниципальном образовании</w:t>
      </w: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sz w:val="24"/>
          <w:szCs w:val="24"/>
        </w:rPr>
      </w:pPr>
      <w:proofErr w:type="spellStart"/>
      <w:r w:rsidRPr="008023F9">
        <w:rPr>
          <w:rFonts w:ascii="Times New Roman" w:eastAsia="Times New Roman" w:hAnsi="Times New Roman" w:cs="Times New Roman"/>
          <w:sz w:val="24"/>
          <w:szCs w:val="24"/>
        </w:rPr>
        <w:t>Байсинское</w:t>
      </w:r>
      <w:proofErr w:type="spellEnd"/>
      <w:r w:rsidRPr="008023F9">
        <w:rPr>
          <w:rFonts w:ascii="Times New Roman" w:eastAsia="Times New Roman" w:hAnsi="Times New Roman" w:cs="Times New Roman"/>
          <w:sz w:val="24"/>
          <w:szCs w:val="24"/>
        </w:rPr>
        <w:t xml:space="preserve"> сельское поселение </w:t>
      </w: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sz w:val="24"/>
          <w:szCs w:val="24"/>
        </w:rPr>
      </w:pPr>
      <w:proofErr w:type="spellStart"/>
      <w:r w:rsidRPr="008023F9">
        <w:rPr>
          <w:rFonts w:ascii="Times New Roman" w:eastAsia="Times New Roman" w:hAnsi="Times New Roman" w:cs="Times New Roman"/>
          <w:sz w:val="24"/>
          <w:szCs w:val="24"/>
        </w:rPr>
        <w:t>Уржумского</w:t>
      </w:r>
      <w:proofErr w:type="spellEnd"/>
      <w:r w:rsidRPr="008023F9">
        <w:rPr>
          <w:rFonts w:ascii="Times New Roman" w:eastAsia="Times New Roman" w:hAnsi="Times New Roman" w:cs="Times New Roman"/>
          <w:sz w:val="24"/>
          <w:szCs w:val="24"/>
        </w:rPr>
        <w:t xml:space="preserve">   района Кировской области   </w:t>
      </w: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sz w:val="24"/>
          <w:szCs w:val="24"/>
        </w:rPr>
      </w:pPr>
      <w:r w:rsidRPr="008023F9">
        <w:rPr>
          <w:rFonts w:ascii="Times New Roman" w:eastAsia="Times New Roman" w:hAnsi="Times New Roman" w:cs="Times New Roman"/>
          <w:sz w:val="24"/>
          <w:szCs w:val="24"/>
        </w:rPr>
        <w:t xml:space="preserve"> _______________________________</w:t>
      </w: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sz w:val="24"/>
          <w:szCs w:val="24"/>
        </w:rPr>
      </w:pPr>
      <w:r w:rsidRPr="008023F9">
        <w:rPr>
          <w:rFonts w:ascii="Times New Roman" w:eastAsia="Times New Roman" w:hAnsi="Times New Roman" w:cs="Times New Roman"/>
          <w:sz w:val="24"/>
          <w:szCs w:val="24"/>
        </w:rPr>
        <w:t xml:space="preserve">                                                                                   (Ф.И.О. полностью)</w:t>
      </w: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sz w:val="24"/>
          <w:szCs w:val="24"/>
        </w:rPr>
      </w:pPr>
      <w:r w:rsidRPr="008023F9">
        <w:rPr>
          <w:rFonts w:ascii="Times New Roman" w:eastAsia="Times New Roman" w:hAnsi="Times New Roman" w:cs="Times New Roman"/>
          <w:sz w:val="24"/>
          <w:szCs w:val="24"/>
        </w:rPr>
        <w:lastRenderedPageBreak/>
        <w:t xml:space="preserve">                                                          _______________________________</w:t>
      </w: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sz w:val="24"/>
          <w:szCs w:val="24"/>
        </w:rPr>
      </w:pP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sz w:val="24"/>
          <w:szCs w:val="24"/>
        </w:rPr>
      </w:pPr>
      <w:r w:rsidRPr="008023F9">
        <w:rPr>
          <w:rFonts w:ascii="Times New Roman" w:eastAsia="Times New Roman" w:hAnsi="Times New Roman" w:cs="Times New Roman"/>
          <w:sz w:val="24"/>
          <w:szCs w:val="24"/>
        </w:rPr>
        <w:t xml:space="preserve">                                                           _______________________________</w:t>
      </w: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sz w:val="24"/>
          <w:szCs w:val="24"/>
        </w:rPr>
      </w:pPr>
      <w:r w:rsidRPr="008023F9">
        <w:rPr>
          <w:rFonts w:ascii="Times New Roman" w:eastAsia="Times New Roman" w:hAnsi="Times New Roman" w:cs="Times New Roman"/>
          <w:sz w:val="24"/>
          <w:szCs w:val="24"/>
        </w:rPr>
        <w:t xml:space="preserve">                                                                               (замещаемая  должность)</w:t>
      </w: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sz w:val="24"/>
          <w:szCs w:val="24"/>
        </w:rPr>
      </w:pPr>
      <w:r w:rsidRPr="008023F9">
        <w:rPr>
          <w:rFonts w:ascii="Times New Roman" w:eastAsia="Times New Roman" w:hAnsi="Times New Roman" w:cs="Times New Roman"/>
          <w:sz w:val="24"/>
          <w:szCs w:val="24"/>
        </w:rPr>
        <w:t xml:space="preserve">                                                           _______________________________</w:t>
      </w: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sz w:val="24"/>
          <w:szCs w:val="24"/>
        </w:rPr>
      </w:pP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sz w:val="24"/>
          <w:szCs w:val="24"/>
        </w:rPr>
      </w:pPr>
      <w:r w:rsidRPr="008023F9">
        <w:rPr>
          <w:rFonts w:ascii="Times New Roman" w:eastAsia="Times New Roman" w:hAnsi="Times New Roman" w:cs="Times New Roman"/>
          <w:sz w:val="24"/>
          <w:szCs w:val="24"/>
        </w:rPr>
        <w:t xml:space="preserve">                                                           _______________________________</w:t>
      </w: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sz w:val="24"/>
          <w:szCs w:val="24"/>
        </w:rPr>
      </w:pPr>
      <w:r w:rsidRPr="008023F9">
        <w:rPr>
          <w:rFonts w:ascii="Times New Roman" w:eastAsia="Times New Roman" w:hAnsi="Times New Roman" w:cs="Times New Roman"/>
          <w:sz w:val="24"/>
          <w:szCs w:val="24"/>
        </w:rPr>
        <w:t xml:space="preserve">                                                                 (адрес регистрации по месту жительства)      </w:t>
      </w:r>
    </w:p>
    <w:p w:rsidR="008023F9" w:rsidRPr="008023F9" w:rsidRDefault="008023F9" w:rsidP="008023F9">
      <w:pPr>
        <w:widowControl w:val="0"/>
        <w:suppressAutoHyphens/>
        <w:autoSpaceDE w:val="0"/>
        <w:spacing w:after="0" w:line="240" w:lineRule="auto"/>
        <w:rPr>
          <w:rFonts w:ascii="Times New Roman" w:eastAsia="Times New Roman" w:hAnsi="Times New Roman" w:cs="Times New Roman"/>
          <w:sz w:val="24"/>
          <w:szCs w:val="24"/>
        </w:rPr>
      </w:pPr>
    </w:p>
    <w:p w:rsidR="008023F9" w:rsidRPr="008023F9" w:rsidRDefault="008023F9" w:rsidP="008023F9">
      <w:pPr>
        <w:widowControl w:val="0"/>
        <w:suppressAutoHyphens/>
        <w:autoSpaceDE w:val="0"/>
        <w:spacing w:after="0" w:line="240" w:lineRule="auto"/>
        <w:jc w:val="center"/>
        <w:rPr>
          <w:rFonts w:ascii="Times New Roman" w:eastAsia="Times New Roman" w:hAnsi="Times New Roman" w:cs="Times New Roman"/>
          <w:b/>
          <w:bCs/>
          <w:sz w:val="24"/>
          <w:szCs w:val="24"/>
        </w:rPr>
      </w:pPr>
      <w:r w:rsidRPr="008023F9">
        <w:rPr>
          <w:rFonts w:ascii="Times New Roman" w:eastAsia="Times New Roman" w:hAnsi="Times New Roman" w:cs="Times New Roman"/>
          <w:b/>
          <w:bCs/>
          <w:sz w:val="24"/>
          <w:szCs w:val="24"/>
        </w:rPr>
        <w:t>заявление</w:t>
      </w: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sz w:val="24"/>
          <w:szCs w:val="24"/>
        </w:rPr>
      </w:pPr>
    </w:p>
    <w:p w:rsidR="008023F9" w:rsidRPr="008023F9" w:rsidRDefault="008023F9" w:rsidP="008023F9">
      <w:pPr>
        <w:widowControl w:val="0"/>
        <w:suppressAutoHyphens/>
        <w:autoSpaceDE w:val="0"/>
        <w:spacing w:after="0" w:line="240" w:lineRule="auto"/>
        <w:rPr>
          <w:rFonts w:ascii="Times New Roman" w:eastAsia="Times New Roman" w:hAnsi="Times New Roman" w:cs="Times New Roman"/>
          <w:sz w:val="24"/>
          <w:szCs w:val="24"/>
        </w:rPr>
      </w:pPr>
    </w:p>
    <w:p w:rsidR="008023F9" w:rsidRPr="008023F9" w:rsidRDefault="008023F9" w:rsidP="008023F9">
      <w:pPr>
        <w:widowControl w:val="0"/>
        <w:suppressAutoHyphens/>
        <w:autoSpaceDE w:val="0"/>
        <w:spacing w:after="0" w:line="240" w:lineRule="auto"/>
        <w:jc w:val="both"/>
        <w:rPr>
          <w:rFonts w:ascii="Times New Roman" w:eastAsia="Times New Roman" w:hAnsi="Times New Roman" w:cs="Times New Roman"/>
          <w:b/>
          <w:bCs/>
          <w:sz w:val="24"/>
          <w:szCs w:val="24"/>
        </w:rPr>
      </w:pPr>
    </w:p>
    <w:p w:rsidR="008023F9" w:rsidRPr="008023F9" w:rsidRDefault="008023F9" w:rsidP="008023F9">
      <w:pPr>
        <w:widowControl w:val="0"/>
        <w:suppressAutoHyphens/>
        <w:autoSpaceDE w:val="0"/>
        <w:spacing w:after="0" w:line="240" w:lineRule="auto"/>
        <w:jc w:val="both"/>
        <w:rPr>
          <w:rFonts w:ascii="Times New Roman" w:eastAsia="Times New Roman" w:hAnsi="Times New Roman" w:cs="Times New Roman"/>
          <w:sz w:val="24"/>
          <w:szCs w:val="24"/>
        </w:rPr>
      </w:pPr>
      <w:r w:rsidRPr="008023F9">
        <w:rPr>
          <w:rFonts w:ascii="Times New Roman" w:eastAsia="Times New Roman" w:hAnsi="Times New Roman" w:cs="Times New Roman"/>
          <w:sz w:val="24"/>
          <w:szCs w:val="24"/>
        </w:rPr>
        <w:tab/>
        <w:t>Прошу  включить  период(ы)  работы в _____________________________________________________________________________</w:t>
      </w:r>
    </w:p>
    <w:p w:rsidR="008023F9" w:rsidRPr="008023F9" w:rsidRDefault="008023F9" w:rsidP="008023F9">
      <w:pPr>
        <w:widowControl w:val="0"/>
        <w:suppressAutoHyphens/>
        <w:autoSpaceDE w:val="0"/>
        <w:spacing w:after="0" w:line="240" w:lineRule="auto"/>
        <w:rPr>
          <w:rFonts w:ascii="Times New Roman" w:eastAsia="Times New Roman" w:hAnsi="Times New Roman" w:cs="Times New Roman"/>
          <w:sz w:val="24"/>
          <w:szCs w:val="24"/>
        </w:rPr>
      </w:pPr>
      <w:r w:rsidRPr="008023F9">
        <w:rPr>
          <w:rFonts w:ascii="Times New Roman" w:eastAsia="Times New Roman" w:hAnsi="Times New Roman" w:cs="Times New Roman"/>
          <w:sz w:val="24"/>
          <w:szCs w:val="24"/>
        </w:rPr>
        <w:t xml:space="preserve">                                                                  ( название организации)</w:t>
      </w:r>
    </w:p>
    <w:p w:rsidR="008023F9" w:rsidRPr="008023F9" w:rsidRDefault="008023F9" w:rsidP="008023F9">
      <w:pPr>
        <w:widowControl w:val="0"/>
        <w:suppressAutoHyphens/>
        <w:autoSpaceDE w:val="0"/>
        <w:spacing w:after="0" w:line="240" w:lineRule="auto"/>
        <w:rPr>
          <w:rFonts w:ascii="Times New Roman" w:eastAsia="Times New Roman" w:hAnsi="Times New Roman" w:cs="Times New Roman"/>
          <w:sz w:val="24"/>
          <w:szCs w:val="24"/>
        </w:rPr>
      </w:pPr>
      <w:r w:rsidRPr="008023F9">
        <w:rPr>
          <w:rFonts w:ascii="Times New Roman" w:eastAsia="Times New Roman" w:hAnsi="Times New Roman" w:cs="Times New Roman"/>
          <w:sz w:val="24"/>
          <w:szCs w:val="24"/>
        </w:rPr>
        <w:t xml:space="preserve">в должности ______________________________________________________________ </w:t>
      </w:r>
    </w:p>
    <w:p w:rsidR="008023F9" w:rsidRPr="008023F9" w:rsidRDefault="008023F9" w:rsidP="008023F9">
      <w:pPr>
        <w:widowControl w:val="0"/>
        <w:suppressAutoHyphens/>
        <w:autoSpaceDE w:val="0"/>
        <w:spacing w:after="0" w:line="240" w:lineRule="auto"/>
        <w:rPr>
          <w:rFonts w:ascii="Times New Roman" w:eastAsia="Times New Roman" w:hAnsi="Times New Roman" w:cs="Times New Roman"/>
          <w:sz w:val="24"/>
          <w:szCs w:val="24"/>
        </w:rPr>
      </w:pPr>
    </w:p>
    <w:p w:rsidR="008023F9" w:rsidRPr="008023F9" w:rsidRDefault="008023F9" w:rsidP="008023F9">
      <w:pPr>
        <w:widowControl w:val="0"/>
        <w:suppressAutoHyphens/>
        <w:autoSpaceDE w:val="0"/>
        <w:spacing w:after="0" w:line="240" w:lineRule="auto"/>
        <w:rPr>
          <w:rFonts w:ascii="Times New Roman" w:eastAsia="Times New Roman" w:hAnsi="Times New Roman" w:cs="Times New Roman"/>
          <w:sz w:val="24"/>
          <w:szCs w:val="24"/>
        </w:rPr>
      </w:pPr>
      <w:proofErr w:type="spellStart"/>
      <w:r w:rsidRPr="008023F9">
        <w:rPr>
          <w:rFonts w:ascii="Times New Roman" w:eastAsia="Times New Roman" w:hAnsi="Times New Roman" w:cs="Times New Roman"/>
          <w:sz w:val="24"/>
          <w:szCs w:val="24"/>
        </w:rPr>
        <w:t>с___________по</w:t>
      </w:r>
      <w:proofErr w:type="spellEnd"/>
      <w:r w:rsidRPr="008023F9">
        <w:rPr>
          <w:rFonts w:ascii="Times New Roman" w:eastAsia="Times New Roman" w:hAnsi="Times New Roman" w:cs="Times New Roman"/>
          <w:b/>
          <w:bCs/>
          <w:sz w:val="24"/>
          <w:szCs w:val="24"/>
        </w:rPr>
        <w:t xml:space="preserve">______________  </w:t>
      </w:r>
      <w:r w:rsidRPr="008023F9">
        <w:rPr>
          <w:rFonts w:ascii="Times New Roman" w:eastAsia="Times New Roman" w:hAnsi="Times New Roman" w:cs="Times New Roman"/>
          <w:sz w:val="24"/>
          <w:szCs w:val="24"/>
        </w:rPr>
        <w:t>в стаж муниципальной службы .</w:t>
      </w:r>
    </w:p>
    <w:p w:rsidR="008023F9" w:rsidRPr="008023F9" w:rsidRDefault="008023F9" w:rsidP="008023F9">
      <w:pPr>
        <w:widowControl w:val="0"/>
        <w:suppressAutoHyphens/>
        <w:autoSpaceDE w:val="0"/>
        <w:spacing w:after="0" w:line="240" w:lineRule="auto"/>
        <w:rPr>
          <w:rFonts w:ascii="Times New Roman" w:eastAsia="Times New Roman" w:hAnsi="Times New Roman" w:cs="Times New Roman"/>
          <w:sz w:val="24"/>
          <w:szCs w:val="24"/>
        </w:rPr>
      </w:pPr>
      <w:r w:rsidRPr="008023F9">
        <w:rPr>
          <w:rFonts w:ascii="Times New Roman" w:eastAsia="Times New Roman" w:hAnsi="Times New Roman" w:cs="Times New Roman"/>
          <w:sz w:val="24"/>
          <w:szCs w:val="24"/>
        </w:rPr>
        <w:t xml:space="preserve">        число                          </w:t>
      </w:r>
      <w:proofErr w:type="spellStart"/>
      <w:r w:rsidRPr="008023F9">
        <w:rPr>
          <w:rFonts w:ascii="Times New Roman" w:eastAsia="Times New Roman" w:hAnsi="Times New Roman" w:cs="Times New Roman"/>
          <w:sz w:val="24"/>
          <w:szCs w:val="24"/>
        </w:rPr>
        <w:t>число</w:t>
      </w:r>
      <w:proofErr w:type="spellEnd"/>
    </w:p>
    <w:p w:rsidR="008023F9" w:rsidRPr="008023F9" w:rsidRDefault="008023F9" w:rsidP="008023F9">
      <w:pPr>
        <w:widowControl w:val="0"/>
        <w:suppressAutoHyphens/>
        <w:autoSpaceDE w:val="0"/>
        <w:spacing w:after="0" w:line="240" w:lineRule="auto"/>
        <w:jc w:val="both"/>
        <w:rPr>
          <w:rFonts w:ascii="Times New Roman" w:eastAsia="Times New Roman" w:hAnsi="Times New Roman" w:cs="Times New Roman"/>
          <w:sz w:val="24"/>
          <w:szCs w:val="24"/>
        </w:rPr>
      </w:pPr>
    </w:p>
    <w:p w:rsidR="008023F9" w:rsidRPr="008023F9" w:rsidRDefault="008023F9" w:rsidP="008023F9">
      <w:pPr>
        <w:widowControl w:val="0"/>
        <w:suppressAutoHyphens/>
        <w:autoSpaceDE w:val="0"/>
        <w:spacing w:after="0" w:line="240" w:lineRule="auto"/>
        <w:rPr>
          <w:rFonts w:ascii="Times New Roman" w:eastAsia="Times New Roman" w:hAnsi="Times New Roman" w:cs="Times New Roman"/>
          <w:sz w:val="24"/>
          <w:szCs w:val="24"/>
        </w:rPr>
      </w:pPr>
    </w:p>
    <w:p w:rsidR="008023F9" w:rsidRPr="008023F9" w:rsidRDefault="008023F9" w:rsidP="008023F9">
      <w:pPr>
        <w:widowControl w:val="0"/>
        <w:suppressAutoHyphens/>
        <w:autoSpaceDE w:val="0"/>
        <w:spacing w:after="0" w:line="240" w:lineRule="auto"/>
        <w:rPr>
          <w:rFonts w:ascii="Times New Roman" w:eastAsia="Times New Roman" w:hAnsi="Times New Roman" w:cs="Times New Roman"/>
          <w:sz w:val="24"/>
          <w:szCs w:val="24"/>
        </w:rPr>
      </w:pPr>
      <w:r w:rsidRPr="008023F9">
        <w:rPr>
          <w:rFonts w:ascii="Times New Roman" w:eastAsia="Times New Roman" w:hAnsi="Times New Roman" w:cs="Times New Roman"/>
          <w:sz w:val="24"/>
          <w:szCs w:val="24"/>
        </w:rPr>
        <w:t xml:space="preserve">«____»______________ 20___г.                                         _________________      </w:t>
      </w:r>
    </w:p>
    <w:p w:rsidR="008023F9" w:rsidRPr="008023F9" w:rsidRDefault="008023F9" w:rsidP="008023F9">
      <w:pPr>
        <w:widowControl w:val="0"/>
        <w:suppressAutoHyphens/>
        <w:autoSpaceDE w:val="0"/>
        <w:spacing w:after="0" w:line="240" w:lineRule="auto"/>
        <w:jc w:val="both"/>
        <w:rPr>
          <w:rFonts w:ascii="Times New Roman" w:eastAsia="Times New Roman" w:hAnsi="Times New Roman" w:cs="Times New Roman"/>
          <w:sz w:val="24"/>
          <w:szCs w:val="24"/>
        </w:rPr>
      </w:pPr>
      <w:r w:rsidRPr="008023F9">
        <w:rPr>
          <w:rFonts w:ascii="Times New Roman" w:eastAsia="Times New Roman" w:hAnsi="Times New Roman" w:cs="Times New Roman"/>
          <w:sz w:val="24"/>
          <w:szCs w:val="24"/>
        </w:rPr>
        <w:t xml:space="preserve">                                                                                                                        ( подпись)</w:t>
      </w:r>
    </w:p>
    <w:p w:rsidR="008023F9" w:rsidRPr="008023F9" w:rsidRDefault="008023F9" w:rsidP="008023F9">
      <w:pPr>
        <w:widowControl w:val="0"/>
        <w:suppressAutoHyphens/>
        <w:autoSpaceDE w:val="0"/>
        <w:spacing w:after="0" w:line="240" w:lineRule="auto"/>
        <w:jc w:val="both"/>
        <w:rPr>
          <w:rFonts w:ascii="Times New Roman" w:eastAsia="Courier New" w:hAnsi="Times New Roman" w:cs="Times New Roman"/>
          <w:sz w:val="24"/>
          <w:szCs w:val="24"/>
        </w:rPr>
      </w:pPr>
      <w:r w:rsidRPr="008023F9">
        <w:rPr>
          <w:rFonts w:ascii="Times New Roman" w:eastAsia="Courier New" w:hAnsi="Times New Roman" w:cs="Times New Roman"/>
          <w:sz w:val="24"/>
          <w:szCs w:val="24"/>
        </w:rPr>
        <w:t>Примечание:</w:t>
      </w:r>
    </w:p>
    <w:p w:rsidR="008023F9" w:rsidRPr="008023F9" w:rsidRDefault="008023F9" w:rsidP="008023F9">
      <w:pPr>
        <w:widowControl w:val="0"/>
        <w:suppressAutoHyphens/>
        <w:autoSpaceDE w:val="0"/>
        <w:spacing w:after="0" w:line="240" w:lineRule="auto"/>
        <w:rPr>
          <w:rFonts w:ascii="Times New Roman" w:eastAsia="Times New Roman" w:hAnsi="Times New Roman" w:cs="Times New Roman"/>
          <w:sz w:val="24"/>
          <w:szCs w:val="24"/>
        </w:rPr>
      </w:pPr>
      <w:r w:rsidRPr="008023F9">
        <w:rPr>
          <w:rFonts w:ascii="Times New Roman" w:eastAsia="Times New Roman" w:hAnsi="Times New Roman" w:cs="Times New Roman"/>
          <w:sz w:val="24"/>
          <w:szCs w:val="24"/>
        </w:rPr>
        <w:t>* К представлению прилагаются: Копия трудовой книжки, справки и документы, подтверждающие стаж работы.</w:t>
      </w:r>
    </w:p>
    <w:p w:rsidR="008023F9" w:rsidRPr="008023F9" w:rsidRDefault="008023F9" w:rsidP="008023F9">
      <w:pPr>
        <w:widowControl w:val="0"/>
        <w:suppressAutoHyphens/>
        <w:autoSpaceDE w:val="0"/>
        <w:spacing w:after="0" w:line="240" w:lineRule="auto"/>
        <w:rPr>
          <w:rFonts w:ascii="Times New Roman" w:eastAsia="Times New Roman" w:hAnsi="Times New Roman" w:cs="Times New Roman"/>
          <w:bCs/>
          <w:sz w:val="24"/>
          <w:szCs w:val="24"/>
        </w:rPr>
      </w:pPr>
    </w:p>
    <w:p w:rsidR="008023F9" w:rsidRPr="008023F9" w:rsidRDefault="008023F9" w:rsidP="008023F9">
      <w:pPr>
        <w:widowControl w:val="0"/>
        <w:suppressAutoHyphens/>
        <w:autoSpaceDE w:val="0"/>
        <w:spacing w:after="0" w:line="240" w:lineRule="auto"/>
        <w:rPr>
          <w:rFonts w:ascii="Times New Roman" w:eastAsia="Times New Roman" w:hAnsi="Times New Roman" w:cs="Times New Roman"/>
          <w:bCs/>
          <w:sz w:val="24"/>
          <w:szCs w:val="24"/>
        </w:rPr>
      </w:pPr>
    </w:p>
    <w:p w:rsidR="008023F9" w:rsidRPr="008023F9" w:rsidRDefault="008023F9" w:rsidP="008023F9">
      <w:pPr>
        <w:widowControl w:val="0"/>
        <w:suppressAutoHyphens/>
        <w:autoSpaceDE w:val="0"/>
        <w:spacing w:after="0" w:line="240" w:lineRule="auto"/>
        <w:rPr>
          <w:rFonts w:ascii="Times New Roman" w:eastAsia="Times New Roman" w:hAnsi="Times New Roman" w:cs="Times New Roman"/>
          <w:bCs/>
          <w:sz w:val="24"/>
          <w:szCs w:val="24"/>
        </w:rPr>
      </w:pPr>
    </w:p>
    <w:p w:rsidR="008023F9" w:rsidRPr="008023F9" w:rsidRDefault="008023F9" w:rsidP="008023F9">
      <w:pPr>
        <w:widowControl w:val="0"/>
        <w:suppressAutoHyphens/>
        <w:autoSpaceDE w:val="0"/>
        <w:spacing w:after="0" w:line="240" w:lineRule="auto"/>
        <w:rPr>
          <w:rFonts w:ascii="Times New Roman" w:eastAsia="Times New Roman" w:hAnsi="Times New Roman" w:cs="Times New Roman"/>
          <w:bCs/>
          <w:sz w:val="24"/>
          <w:szCs w:val="24"/>
        </w:rPr>
      </w:pP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bCs/>
          <w:sz w:val="24"/>
          <w:szCs w:val="24"/>
        </w:rPr>
      </w:pP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bCs/>
          <w:sz w:val="24"/>
          <w:szCs w:val="24"/>
        </w:rPr>
      </w:pPr>
      <w:r w:rsidRPr="008023F9">
        <w:rPr>
          <w:rFonts w:ascii="Times New Roman" w:eastAsia="Times New Roman" w:hAnsi="Times New Roman" w:cs="Times New Roman"/>
          <w:bCs/>
          <w:sz w:val="24"/>
          <w:szCs w:val="24"/>
        </w:rPr>
        <w:t xml:space="preserve">Приложение  №2 </w:t>
      </w: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bCs/>
          <w:color w:val="000000"/>
          <w:sz w:val="24"/>
          <w:szCs w:val="24"/>
        </w:rPr>
      </w:pPr>
      <w:r w:rsidRPr="008023F9">
        <w:rPr>
          <w:rFonts w:ascii="Times New Roman" w:eastAsia="Times New Roman" w:hAnsi="Times New Roman" w:cs="Times New Roman"/>
          <w:bCs/>
          <w:sz w:val="24"/>
          <w:szCs w:val="24"/>
        </w:rPr>
        <w:t>к Положению о п</w:t>
      </w:r>
      <w:r w:rsidRPr="008023F9">
        <w:rPr>
          <w:rFonts w:ascii="Times New Roman" w:eastAsia="Times New Roman" w:hAnsi="Times New Roman" w:cs="Times New Roman"/>
          <w:bCs/>
          <w:color w:val="000000"/>
          <w:sz w:val="24"/>
          <w:szCs w:val="24"/>
        </w:rPr>
        <w:t xml:space="preserve">орядке включения </w:t>
      </w: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bCs/>
          <w:color w:val="000000"/>
          <w:sz w:val="24"/>
          <w:szCs w:val="24"/>
        </w:rPr>
      </w:pPr>
      <w:r w:rsidRPr="008023F9">
        <w:rPr>
          <w:rFonts w:ascii="Times New Roman" w:eastAsia="Times New Roman" w:hAnsi="Times New Roman" w:cs="Times New Roman"/>
          <w:bCs/>
          <w:color w:val="000000"/>
          <w:sz w:val="24"/>
          <w:szCs w:val="24"/>
        </w:rPr>
        <w:t xml:space="preserve">отдельных периодов работы (службы) </w:t>
      </w: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bCs/>
          <w:color w:val="000000"/>
          <w:sz w:val="24"/>
          <w:szCs w:val="24"/>
        </w:rPr>
      </w:pPr>
      <w:r w:rsidRPr="008023F9">
        <w:rPr>
          <w:rFonts w:ascii="Times New Roman" w:eastAsia="Times New Roman" w:hAnsi="Times New Roman" w:cs="Times New Roman"/>
          <w:bCs/>
          <w:color w:val="000000"/>
          <w:sz w:val="24"/>
          <w:szCs w:val="24"/>
        </w:rPr>
        <w:t xml:space="preserve">в стаж муниципальной службы муниципальным </w:t>
      </w: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bCs/>
          <w:color w:val="000000"/>
          <w:sz w:val="24"/>
          <w:szCs w:val="24"/>
        </w:rPr>
      </w:pPr>
      <w:r w:rsidRPr="008023F9">
        <w:rPr>
          <w:rFonts w:ascii="Times New Roman" w:eastAsia="Times New Roman" w:hAnsi="Times New Roman" w:cs="Times New Roman"/>
          <w:bCs/>
          <w:color w:val="000000"/>
          <w:sz w:val="24"/>
          <w:szCs w:val="24"/>
        </w:rPr>
        <w:t xml:space="preserve">служащим муниципального образования </w:t>
      </w: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sz w:val="24"/>
          <w:szCs w:val="24"/>
        </w:rPr>
      </w:pPr>
      <w:proofErr w:type="spellStart"/>
      <w:r w:rsidRPr="008023F9">
        <w:rPr>
          <w:rFonts w:ascii="Times New Roman" w:eastAsia="Times New Roman" w:hAnsi="Times New Roman" w:cs="Times New Roman"/>
          <w:sz w:val="24"/>
          <w:szCs w:val="24"/>
        </w:rPr>
        <w:t>Байсинское</w:t>
      </w:r>
      <w:proofErr w:type="spellEnd"/>
      <w:r w:rsidRPr="008023F9">
        <w:rPr>
          <w:rFonts w:ascii="Times New Roman" w:eastAsia="Times New Roman" w:hAnsi="Times New Roman" w:cs="Times New Roman"/>
          <w:sz w:val="24"/>
          <w:szCs w:val="24"/>
        </w:rPr>
        <w:t xml:space="preserve"> сельское поселение </w:t>
      </w: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sz w:val="24"/>
          <w:szCs w:val="24"/>
        </w:rPr>
      </w:pPr>
      <w:proofErr w:type="spellStart"/>
      <w:r w:rsidRPr="008023F9">
        <w:rPr>
          <w:rFonts w:ascii="Times New Roman" w:eastAsia="Times New Roman" w:hAnsi="Times New Roman" w:cs="Times New Roman"/>
          <w:sz w:val="24"/>
          <w:szCs w:val="24"/>
        </w:rPr>
        <w:t>Уржумского</w:t>
      </w:r>
      <w:proofErr w:type="spellEnd"/>
      <w:r w:rsidRPr="008023F9">
        <w:rPr>
          <w:rFonts w:ascii="Times New Roman" w:eastAsia="Times New Roman" w:hAnsi="Times New Roman" w:cs="Times New Roman"/>
          <w:sz w:val="24"/>
          <w:szCs w:val="24"/>
        </w:rPr>
        <w:t xml:space="preserve">   района Кировской области</w:t>
      </w: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sz w:val="24"/>
          <w:szCs w:val="24"/>
        </w:rPr>
      </w:pP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sz w:val="24"/>
          <w:szCs w:val="24"/>
        </w:rPr>
      </w:pPr>
      <w:r w:rsidRPr="008023F9">
        <w:rPr>
          <w:rFonts w:ascii="Times New Roman" w:eastAsia="Times New Roman" w:hAnsi="Times New Roman" w:cs="Times New Roman"/>
          <w:sz w:val="24"/>
          <w:szCs w:val="24"/>
        </w:rPr>
        <w:t>Председателю комиссии</w:t>
      </w: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sz w:val="24"/>
          <w:szCs w:val="24"/>
        </w:rPr>
      </w:pPr>
      <w:r w:rsidRPr="008023F9">
        <w:rPr>
          <w:rFonts w:ascii="Times New Roman" w:eastAsia="Times New Roman" w:hAnsi="Times New Roman" w:cs="Times New Roman"/>
          <w:sz w:val="24"/>
          <w:szCs w:val="24"/>
        </w:rPr>
        <w:t>по исчислению стажа муниципальной</w:t>
      </w: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sz w:val="24"/>
          <w:szCs w:val="24"/>
        </w:rPr>
      </w:pPr>
      <w:r w:rsidRPr="008023F9">
        <w:rPr>
          <w:rFonts w:ascii="Times New Roman" w:eastAsia="Times New Roman" w:hAnsi="Times New Roman" w:cs="Times New Roman"/>
          <w:sz w:val="24"/>
          <w:szCs w:val="24"/>
        </w:rPr>
        <w:t>службы  и установления пенсии за выслугу</w:t>
      </w: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sz w:val="24"/>
          <w:szCs w:val="24"/>
        </w:rPr>
      </w:pPr>
      <w:r w:rsidRPr="008023F9">
        <w:rPr>
          <w:rFonts w:ascii="Times New Roman" w:eastAsia="Times New Roman" w:hAnsi="Times New Roman" w:cs="Times New Roman"/>
          <w:sz w:val="24"/>
          <w:szCs w:val="24"/>
        </w:rPr>
        <w:t>лет муниципальных служащих и доплаты</w:t>
      </w: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sz w:val="24"/>
          <w:szCs w:val="24"/>
        </w:rPr>
      </w:pPr>
      <w:r w:rsidRPr="008023F9">
        <w:rPr>
          <w:rFonts w:ascii="Times New Roman" w:eastAsia="Times New Roman" w:hAnsi="Times New Roman" w:cs="Times New Roman"/>
          <w:sz w:val="24"/>
          <w:szCs w:val="24"/>
        </w:rPr>
        <w:t>к пенсии лицам, замещавшим муниципальные</w:t>
      </w: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sz w:val="24"/>
          <w:szCs w:val="24"/>
        </w:rPr>
      </w:pPr>
      <w:r w:rsidRPr="008023F9">
        <w:rPr>
          <w:rFonts w:ascii="Times New Roman" w:eastAsia="Times New Roman" w:hAnsi="Times New Roman" w:cs="Times New Roman"/>
          <w:sz w:val="24"/>
          <w:szCs w:val="24"/>
        </w:rPr>
        <w:t>должности в муниципальном образовании</w:t>
      </w: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sz w:val="24"/>
          <w:szCs w:val="24"/>
        </w:rPr>
      </w:pPr>
      <w:proofErr w:type="spellStart"/>
      <w:r w:rsidRPr="008023F9">
        <w:rPr>
          <w:rFonts w:ascii="Times New Roman" w:eastAsia="Times New Roman" w:hAnsi="Times New Roman" w:cs="Times New Roman"/>
          <w:sz w:val="24"/>
          <w:szCs w:val="24"/>
        </w:rPr>
        <w:t>Байсинское</w:t>
      </w:r>
      <w:proofErr w:type="spellEnd"/>
      <w:r w:rsidRPr="008023F9">
        <w:rPr>
          <w:rFonts w:ascii="Times New Roman" w:eastAsia="Times New Roman" w:hAnsi="Times New Roman" w:cs="Times New Roman"/>
          <w:sz w:val="24"/>
          <w:szCs w:val="24"/>
        </w:rPr>
        <w:t xml:space="preserve"> сельское поселение </w:t>
      </w: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sz w:val="24"/>
          <w:szCs w:val="24"/>
        </w:rPr>
      </w:pPr>
      <w:proofErr w:type="spellStart"/>
      <w:r w:rsidRPr="008023F9">
        <w:rPr>
          <w:rFonts w:ascii="Times New Roman" w:eastAsia="Times New Roman" w:hAnsi="Times New Roman" w:cs="Times New Roman"/>
          <w:sz w:val="24"/>
          <w:szCs w:val="24"/>
        </w:rPr>
        <w:t>Уржумского</w:t>
      </w:r>
      <w:proofErr w:type="spellEnd"/>
      <w:r w:rsidRPr="008023F9">
        <w:rPr>
          <w:rFonts w:ascii="Times New Roman" w:eastAsia="Times New Roman" w:hAnsi="Times New Roman" w:cs="Times New Roman"/>
          <w:sz w:val="24"/>
          <w:szCs w:val="24"/>
        </w:rPr>
        <w:t xml:space="preserve">   района Кировской области </w:t>
      </w: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sz w:val="24"/>
          <w:szCs w:val="24"/>
        </w:rPr>
      </w:pPr>
      <w:r w:rsidRPr="008023F9">
        <w:rPr>
          <w:rFonts w:ascii="Times New Roman" w:eastAsia="Times New Roman" w:hAnsi="Times New Roman" w:cs="Times New Roman"/>
          <w:sz w:val="24"/>
          <w:szCs w:val="24"/>
        </w:rPr>
        <w:t xml:space="preserve">     </w:t>
      </w:r>
      <w:r w:rsidRPr="008023F9">
        <w:rPr>
          <w:rFonts w:ascii="Times New Roman" w:eastAsia="Times New Roman" w:hAnsi="Times New Roman" w:cs="Times New Roman"/>
          <w:color w:val="000000"/>
          <w:sz w:val="24"/>
          <w:szCs w:val="24"/>
        </w:rPr>
        <w:t xml:space="preserve">                            </w:t>
      </w:r>
      <w:r w:rsidRPr="008023F9">
        <w:rPr>
          <w:rFonts w:ascii="Times New Roman" w:eastAsia="Times New Roman" w:hAnsi="Times New Roman" w:cs="Times New Roman"/>
          <w:sz w:val="24"/>
          <w:szCs w:val="24"/>
        </w:rPr>
        <w:t xml:space="preserve"> </w:t>
      </w: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 xml:space="preserve"> _______________________________</w:t>
      </w: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 xml:space="preserve">                                                                                   (Ф.И.О. полностью)</w:t>
      </w: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sz w:val="24"/>
          <w:szCs w:val="24"/>
        </w:rPr>
      </w:pPr>
      <w:r w:rsidRPr="008023F9">
        <w:rPr>
          <w:rFonts w:ascii="Times New Roman" w:eastAsia="Times New Roman" w:hAnsi="Times New Roman" w:cs="Times New Roman"/>
          <w:sz w:val="24"/>
          <w:szCs w:val="24"/>
        </w:rPr>
        <w:t xml:space="preserve">                                                          _______________________________</w:t>
      </w: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color w:val="000000"/>
          <w:sz w:val="24"/>
          <w:szCs w:val="24"/>
        </w:rPr>
      </w:pP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 xml:space="preserve">                                                           _______________________________</w:t>
      </w: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 xml:space="preserve">                                                                               (замещаемая  должность)</w:t>
      </w: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sz w:val="24"/>
          <w:szCs w:val="24"/>
        </w:rPr>
      </w:pPr>
      <w:r w:rsidRPr="008023F9">
        <w:rPr>
          <w:rFonts w:ascii="Times New Roman" w:eastAsia="Times New Roman" w:hAnsi="Times New Roman" w:cs="Times New Roman"/>
          <w:sz w:val="24"/>
          <w:szCs w:val="24"/>
        </w:rPr>
        <w:t xml:space="preserve">                                                           _______________________________</w:t>
      </w: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color w:val="000000"/>
          <w:sz w:val="24"/>
          <w:szCs w:val="24"/>
        </w:rPr>
      </w:pPr>
    </w:p>
    <w:p w:rsidR="008023F9" w:rsidRPr="008023F9" w:rsidRDefault="008023F9" w:rsidP="008023F9">
      <w:pPr>
        <w:widowControl w:val="0"/>
        <w:suppressAutoHyphens/>
        <w:autoSpaceDE w:val="0"/>
        <w:spacing w:after="0" w:line="240" w:lineRule="auto"/>
        <w:jc w:val="right"/>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 xml:space="preserve">                                                           _______________________________</w:t>
      </w:r>
    </w:p>
    <w:p w:rsidR="008023F9" w:rsidRPr="008023F9" w:rsidRDefault="008023F9" w:rsidP="008023F9">
      <w:pPr>
        <w:widowControl w:val="0"/>
        <w:suppressAutoHyphens/>
        <w:autoSpaceDE w:val="0"/>
        <w:spacing w:before="108" w:after="108" w:line="240" w:lineRule="auto"/>
        <w:jc w:val="right"/>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 xml:space="preserve">                                                                 (адрес регистрации по месту жительства)</w:t>
      </w:r>
    </w:p>
    <w:p w:rsidR="008023F9" w:rsidRPr="008023F9" w:rsidRDefault="008023F9" w:rsidP="008023F9">
      <w:pPr>
        <w:widowControl w:val="0"/>
        <w:suppressAutoHyphens/>
        <w:autoSpaceDE w:val="0"/>
        <w:spacing w:before="108" w:after="108" w:line="240" w:lineRule="auto"/>
        <w:jc w:val="center"/>
        <w:rPr>
          <w:rFonts w:ascii="Times New Roman" w:eastAsia="Times New Roman" w:hAnsi="Times New Roman" w:cs="Times New Roman"/>
          <w:b/>
          <w:bCs/>
          <w:color w:val="000000"/>
          <w:sz w:val="24"/>
          <w:szCs w:val="24"/>
        </w:rPr>
      </w:pPr>
      <w:r w:rsidRPr="008023F9">
        <w:rPr>
          <w:rFonts w:ascii="Times New Roman" w:eastAsia="Times New Roman" w:hAnsi="Times New Roman" w:cs="Times New Roman"/>
          <w:b/>
          <w:bCs/>
          <w:color w:val="000000"/>
          <w:sz w:val="24"/>
          <w:szCs w:val="24"/>
        </w:rPr>
        <w:t>представление</w:t>
      </w:r>
    </w:p>
    <w:p w:rsidR="008023F9" w:rsidRPr="008023F9" w:rsidRDefault="008023F9" w:rsidP="008023F9">
      <w:pPr>
        <w:widowControl w:val="0"/>
        <w:suppressAutoHyphens/>
        <w:autoSpaceDE w:val="0"/>
        <w:spacing w:after="0" w:line="240" w:lineRule="auto"/>
        <w:jc w:val="both"/>
        <w:rPr>
          <w:rFonts w:ascii="Times New Roman" w:eastAsia="Times New Roman" w:hAnsi="Times New Roman" w:cs="Times New Roman"/>
          <w:sz w:val="24"/>
          <w:szCs w:val="24"/>
        </w:rPr>
      </w:pPr>
    </w:p>
    <w:p w:rsidR="008023F9" w:rsidRPr="008023F9" w:rsidRDefault="008023F9" w:rsidP="008023F9">
      <w:pPr>
        <w:widowControl w:val="0"/>
        <w:suppressAutoHyphens/>
        <w:autoSpaceDE w:val="0"/>
        <w:spacing w:after="0" w:line="240" w:lineRule="auto"/>
        <w:jc w:val="both"/>
        <w:rPr>
          <w:rFonts w:ascii="Times New Roman" w:eastAsia="Times New Roman" w:hAnsi="Times New Roman" w:cs="Times New Roman"/>
          <w:sz w:val="24"/>
          <w:szCs w:val="24"/>
        </w:rPr>
      </w:pPr>
      <w:r w:rsidRPr="008023F9">
        <w:rPr>
          <w:rFonts w:ascii="Times New Roman" w:eastAsia="Times New Roman" w:hAnsi="Times New Roman" w:cs="Times New Roman"/>
          <w:sz w:val="24"/>
          <w:szCs w:val="24"/>
        </w:rPr>
        <w:t>Просим зачесть периоды работы в других организациях  (на руководящих должностях) в стаж муниципальной службы работнику :</w:t>
      </w:r>
    </w:p>
    <w:p w:rsidR="008023F9" w:rsidRPr="008023F9" w:rsidRDefault="008023F9" w:rsidP="008023F9">
      <w:pPr>
        <w:widowControl w:val="0"/>
        <w:suppressAutoHyphens/>
        <w:autoSpaceDE w:val="0"/>
        <w:spacing w:after="0" w:line="240" w:lineRule="auto"/>
        <w:rPr>
          <w:rFonts w:ascii="Times New Roman" w:eastAsia="Times New Roman" w:hAnsi="Times New Roman" w:cs="Times New Roman"/>
          <w:sz w:val="24"/>
          <w:szCs w:val="24"/>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55"/>
        <w:gridCol w:w="3002"/>
        <w:gridCol w:w="1928"/>
        <w:gridCol w:w="1929"/>
        <w:gridCol w:w="1947"/>
      </w:tblGrid>
      <w:tr w:rsidR="008023F9" w:rsidRPr="008023F9" w:rsidTr="007926D2">
        <w:tc>
          <w:tcPr>
            <w:tcW w:w="855" w:type="dxa"/>
            <w:tcBorders>
              <w:top w:val="single" w:sz="1" w:space="0" w:color="000000"/>
              <w:left w:val="single" w:sz="1" w:space="0" w:color="000000"/>
              <w:bottom w:val="single" w:sz="1" w:space="0" w:color="000000"/>
            </w:tcBorders>
          </w:tcPr>
          <w:p w:rsidR="008023F9" w:rsidRPr="008023F9" w:rsidRDefault="008023F9" w:rsidP="008023F9">
            <w:pPr>
              <w:widowControl w:val="0"/>
              <w:suppressAutoHyphens/>
              <w:autoSpaceDE w:val="0"/>
              <w:snapToGrid w:val="0"/>
              <w:spacing w:after="0" w:line="240" w:lineRule="auto"/>
              <w:rPr>
                <w:rFonts w:ascii="Times New Roman" w:eastAsia="Times New Roman" w:hAnsi="Times New Roman" w:cs="Times New Roman"/>
                <w:sz w:val="24"/>
                <w:szCs w:val="24"/>
              </w:rPr>
            </w:pPr>
            <w:r w:rsidRPr="008023F9">
              <w:rPr>
                <w:rFonts w:ascii="Times New Roman" w:eastAsia="Times New Roman" w:hAnsi="Times New Roman" w:cs="Times New Roman"/>
                <w:sz w:val="24"/>
                <w:szCs w:val="24"/>
              </w:rPr>
              <w:t>№п/п</w:t>
            </w:r>
          </w:p>
        </w:tc>
        <w:tc>
          <w:tcPr>
            <w:tcW w:w="3002" w:type="dxa"/>
            <w:tcBorders>
              <w:top w:val="single" w:sz="1" w:space="0" w:color="000000"/>
              <w:left w:val="single" w:sz="1" w:space="0" w:color="000000"/>
              <w:bottom w:val="single" w:sz="1" w:space="0" w:color="000000"/>
            </w:tcBorders>
          </w:tcPr>
          <w:p w:rsidR="008023F9" w:rsidRPr="008023F9" w:rsidRDefault="008023F9" w:rsidP="008023F9">
            <w:pPr>
              <w:widowControl w:val="0"/>
              <w:suppressAutoHyphens/>
              <w:autoSpaceDE w:val="0"/>
              <w:snapToGrid w:val="0"/>
              <w:spacing w:after="0" w:line="240" w:lineRule="auto"/>
              <w:rPr>
                <w:rFonts w:ascii="Times New Roman" w:eastAsia="Times New Roman" w:hAnsi="Times New Roman" w:cs="Times New Roman"/>
                <w:sz w:val="24"/>
                <w:szCs w:val="24"/>
              </w:rPr>
            </w:pPr>
            <w:r w:rsidRPr="008023F9">
              <w:rPr>
                <w:rFonts w:ascii="Times New Roman" w:eastAsia="Times New Roman" w:hAnsi="Times New Roman" w:cs="Times New Roman"/>
                <w:sz w:val="24"/>
                <w:szCs w:val="24"/>
              </w:rPr>
              <w:t>Фамилия, Имя, Отчество</w:t>
            </w:r>
          </w:p>
        </w:tc>
        <w:tc>
          <w:tcPr>
            <w:tcW w:w="1928" w:type="dxa"/>
            <w:tcBorders>
              <w:top w:val="single" w:sz="1" w:space="0" w:color="000000"/>
              <w:left w:val="single" w:sz="1" w:space="0" w:color="000000"/>
              <w:bottom w:val="single" w:sz="1" w:space="0" w:color="000000"/>
            </w:tcBorders>
          </w:tcPr>
          <w:p w:rsidR="008023F9" w:rsidRPr="008023F9" w:rsidRDefault="008023F9" w:rsidP="008023F9">
            <w:pPr>
              <w:widowControl w:val="0"/>
              <w:suppressAutoHyphens/>
              <w:autoSpaceDE w:val="0"/>
              <w:snapToGrid w:val="0"/>
              <w:spacing w:after="0" w:line="240" w:lineRule="auto"/>
              <w:rPr>
                <w:rFonts w:ascii="Times New Roman" w:eastAsia="Times New Roman" w:hAnsi="Times New Roman" w:cs="Times New Roman"/>
                <w:sz w:val="24"/>
                <w:szCs w:val="24"/>
              </w:rPr>
            </w:pPr>
            <w:r w:rsidRPr="008023F9">
              <w:rPr>
                <w:rFonts w:ascii="Times New Roman" w:eastAsia="Times New Roman" w:hAnsi="Times New Roman" w:cs="Times New Roman"/>
                <w:sz w:val="24"/>
                <w:szCs w:val="24"/>
              </w:rPr>
              <w:t>Занимаемая должность</w:t>
            </w:r>
          </w:p>
        </w:tc>
        <w:tc>
          <w:tcPr>
            <w:tcW w:w="1929" w:type="dxa"/>
            <w:tcBorders>
              <w:top w:val="single" w:sz="1" w:space="0" w:color="000000"/>
              <w:left w:val="single" w:sz="1" w:space="0" w:color="000000"/>
              <w:bottom w:val="single" w:sz="1" w:space="0" w:color="000000"/>
            </w:tcBorders>
          </w:tcPr>
          <w:p w:rsidR="008023F9" w:rsidRPr="008023F9" w:rsidRDefault="008023F9" w:rsidP="008023F9">
            <w:pPr>
              <w:widowControl w:val="0"/>
              <w:suppressAutoHyphens/>
              <w:autoSpaceDE w:val="0"/>
              <w:snapToGrid w:val="0"/>
              <w:spacing w:after="0" w:line="240" w:lineRule="auto"/>
              <w:rPr>
                <w:rFonts w:ascii="Times New Roman" w:eastAsia="Times New Roman" w:hAnsi="Times New Roman" w:cs="Times New Roman"/>
                <w:sz w:val="24"/>
                <w:szCs w:val="24"/>
              </w:rPr>
            </w:pPr>
            <w:r w:rsidRPr="008023F9">
              <w:rPr>
                <w:rFonts w:ascii="Times New Roman" w:eastAsia="Times New Roman" w:hAnsi="Times New Roman" w:cs="Times New Roman"/>
                <w:sz w:val="24"/>
                <w:szCs w:val="24"/>
              </w:rPr>
              <w:t>Стаж муниципальной  службы</w:t>
            </w:r>
          </w:p>
        </w:tc>
        <w:tc>
          <w:tcPr>
            <w:tcW w:w="1947" w:type="dxa"/>
            <w:tcBorders>
              <w:top w:val="single" w:sz="1" w:space="0" w:color="000000"/>
              <w:left w:val="single" w:sz="1" w:space="0" w:color="000000"/>
              <w:bottom w:val="single" w:sz="1" w:space="0" w:color="000000"/>
              <w:right w:val="single" w:sz="1" w:space="0" w:color="000000"/>
            </w:tcBorders>
          </w:tcPr>
          <w:p w:rsidR="008023F9" w:rsidRPr="008023F9" w:rsidRDefault="008023F9" w:rsidP="008023F9">
            <w:pPr>
              <w:widowControl w:val="0"/>
              <w:suppressAutoHyphens/>
              <w:autoSpaceDE w:val="0"/>
              <w:snapToGrid w:val="0"/>
              <w:spacing w:after="0" w:line="240" w:lineRule="auto"/>
              <w:rPr>
                <w:rFonts w:ascii="Times New Roman" w:eastAsia="Times New Roman" w:hAnsi="Times New Roman" w:cs="Times New Roman"/>
                <w:sz w:val="24"/>
                <w:szCs w:val="24"/>
              </w:rPr>
            </w:pPr>
            <w:r w:rsidRPr="008023F9">
              <w:rPr>
                <w:rFonts w:ascii="Times New Roman" w:eastAsia="Times New Roman" w:hAnsi="Times New Roman" w:cs="Times New Roman"/>
                <w:sz w:val="24"/>
                <w:szCs w:val="24"/>
              </w:rPr>
              <w:t>Предлагаемый для зачёта стаж работы в других организациях в стаж муниципальной службы</w:t>
            </w:r>
          </w:p>
        </w:tc>
      </w:tr>
      <w:tr w:rsidR="008023F9" w:rsidRPr="008023F9" w:rsidTr="007926D2">
        <w:tc>
          <w:tcPr>
            <w:tcW w:w="855" w:type="dxa"/>
            <w:tcBorders>
              <w:left w:val="single" w:sz="1" w:space="0" w:color="000000"/>
              <w:bottom w:val="single" w:sz="1" w:space="0" w:color="000000"/>
            </w:tcBorders>
          </w:tcPr>
          <w:p w:rsidR="008023F9" w:rsidRPr="008023F9" w:rsidRDefault="008023F9" w:rsidP="008023F9">
            <w:pPr>
              <w:widowControl w:val="0"/>
              <w:suppressAutoHyphens/>
              <w:autoSpaceDE w:val="0"/>
              <w:snapToGrid w:val="0"/>
              <w:spacing w:after="0" w:line="240" w:lineRule="auto"/>
              <w:rPr>
                <w:rFonts w:ascii="Times New Roman" w:eastAsia="Times New Roman" w:hAnsi="Times New Roman" w:cs="Times New Roman"/>
                <w:sz w:val="24"/>
                <w:szCs w:val="24"/>
              </w:rPr>
            </w:pPr>
          </w:p>
        </w:tc>
        <w:tc>
          <w:tcPr>
            <w:tcW w:w="3002" w:type="dxa"/>
            <w:tcBorders>
              <w:left w:val="single" w:sz="1" w:space="0" w:color="000000"/>
              <w:bottom w:val="single" w:sz="1" w:space="0" w:color="000000"/>
            </w:tcBorders>
          </w:tcPr>
          <w:p w:rsidR="008023F9" w:rsidRPr="008023F9" w:rsidRDefault="008023F9" w:rsidP="008023F9">
            <w:pPr>
              <w:widowControl w:val="0"/>
              <w:suppressAutoHyphens/>
              <w:autoSpaceDE w:val="0"/>
              <w:snapToGrid w:val="0"/>
              <w:spacing w:after="0" w:line="240" w:lineRule="auto"/>
              <w:rPr>
                <w:rFonts w:ascii="Times New Roman" w:eastAsia="Times New Roman" w:hAnsi="Times New Roman" w:cs="Times New Roman"/>
                <w:sz w:val="24"/>
                <w:szCs w:val="24"/>
              </w:rPr>
            </w:pPr>
          </w:p>
        </w:tc>
        <w:tc>
          <w:tcPr>
            <w:tcW w:w="1928" w:type="dxa"/>
            <w:tcBorders>
              <w:left w:val="single" w:sz="1" w:space="0" w:color="000000"/>
              <w:bottom w:val="single" w:sz="1" w:space="0" w:color="000000"/>
            </w:tcBorders>
          </w:tcPr>
          <w:p w:rsidR="008023F9" w:rsidRPr="008023F9" w:rsidRDefault="008023F9" w:rsidP="008023F9">
            <w:pPr>
              <w:widowControl w:val="0"/>
              <w:suppressAutoHyphens/>
              <w:autoSpaceDE w:val="0"/>
              <w:snapToGrid w:val="0"/>
              <w:spacing w:after="0" w:line="240" w:lineRule="auto"/>
              <w:rPr>
                <w:rFonts w:ascii="Times New Roman" w:eastAsia="Times New Roman" w:hAnsi="Times New Roman" w:cs="Times New Roman"/>
                <w:sz w:val="24"/>
                <w:szCs w:val="24"/>
              </w:rPr>
            </w:pPr>
          </w:p>
        </w:tc>
        <w:tc>
          <w:tcPr>
            <w:tcW w:w="1929" w:type="dxa"/>
            <w:tcBorders>
              <w:left w:val="single" w:sz="1" w:space="0" w:color="000000"/>
              <w:bottom w:val="single" w:sz="1" w:space="0" w:color="000000"/>
            </w:tcBorders>
          </w:tcPr>
          <w:p w:rsidR="008023F9" w:rsidRPr="008023F9" w:rsidRDefault="008023F9" w:rsidP="008023F9">
            <w:pPr>
              <w:widowControl w:val="0"/>
              <w:suppressAutoHyphens/>
              <w:autoSpaceDE w:val="0"/>
              <w:snapToGrid w:val="0"/>
              <w:spacing w:after="0" w:line="240" w:lineRule="auto"/>
              <w:rPr>
                <w:rFonts w:ascii="Times New Roman" w:eastAsia="Times New Roman" w:hAnsi="Times New Roman" w:cs="Times New Roman"/>
                <w:sz w:val="24"/>
                <w:szCs w:val="24"/>
              </w:rPr>
            </w:pPr>
          </w:p>
        </w:tc>
        <w:tc>
          <w:tcPr>
            <w:tcW w:w="1947" w:type="dxa"/>
            <w:tcBorders>
              <w:left w:val="single" w:sz="1" w:space="0" w:color="000000"/>
              <w:bottom w:val="single" w:sz="1" w:space="0" w:color="000000"/>
              <w:right w:val="single" w:sz="1" w:space="0" w:color="000000"/>
            </w:tcBorders>
          </w:tcPr>
          <w:p w:rsidR="008023F9" w:rsidRPr="008023F9" w:rsidRDefault="008023F9" w:rsidP="008023F9">
            <w:pPr>
              <w:widowControl w:val="0"/>
              <w:suppressAutoHyphens/>
              <w:autoSpaceDE w:val="0"/>
              <w:snapToGrid w:val="0"/>
              <w:spacing w:after="0" w:line="240" w:lineRule="auto"/>
              <w:rPr>
                <w:rFonts w:ascii="Times New Roman" w:eastAsia="Times New Roman" w:hAnsi="Times New Roman" w:cs="Times New Roman"/>
                <w:sz w:val="24"/>
                <w:szCs w:val="24"/>
              </w:rPr>
            </w:pPr>
          </w:p>
        </w:tc>
      </w:tr>
    </w:tbl>
    <w:p w:rsidR="008023F9" w:rsidRPr="008023F9" w:rsidRDefault="008023F9" w:rsidP="008023F9">
      <w:pPr>
        <w:widowControl w:val="0"/>
        <w:suppressAutoHyphens/>
        <w:autoSpaceDE w:val="0"/>
        <w:spacing w:after="0" w:line="240" w:lineRule="auto"/>
        <w:rPr>
          <w:rFonts w:ascii="Times New Roman" w:eastAsia="Times New Roman" w:hAnsi="Times New Roman" w:cs="Times New Roman"/>
          <w:sz w:val="24"/>
          <w:szCs w:val="24"/>
        </w:rPr>
      </w:pPr>
    </w:p>
    <w:p w:rsidR="008023F9" w:rsidRPr="008023F9" w:rsidRDefault="008023F9" w:rsidP="008023F9">
      <w:pPr>
        <w:widowControl w:val="0"/>
        <w:suppressAutoHyphens/>
        <w:autoSpaceDE w:val="0"/>
        <w:spacing w:after="0" w:line="240" w:lineRule="auto"/>
        <w:jc w:val="both"/>
        <w:rPr>
          <w:rFonts w:ascii="Times New Roman" w:eastAsia="Times New Roman" w:hAnsi="Times New Roman" w:cs="Times New Roman"/>
          <w:sz w:val="24"/>
          <w:szCs w:val="24"/>
        </w:rPr>
      </w:pPr>
    </w:p>
    <w:p w:rsidR="008023F9" w:rsidRPr="008023F9" w:rsidRDefault="008023F9" w:rsidP="008023F9">
      <w:pPr>
        <w:widowControl w:val="0"/>
        <w:suppressAutoHyphens/>
        <w:autoSpaceDE w:val="0"/>
        <w:spacing w:after="0" w:line="240" w:lineRule="auto"/>
        <w:rPr>
          <w:rFonts w:ascii="Times New Roman" w:eastAsia="Times New Roman" w:hAnsi="Times New Roman" w:cs="Times New Roman"/>
          <w:sz w:val="24"/>
          <w:szCs w:val="24"/>
        </w:rPr>
      </w:pPr>
      <w:r w:rsidRPr="008023F9">
        <w:rPr>
          <w:rFonts w:ascii="Times New Roman" w:eastAsia="Times New Roman" w:hAnsi="Times New Roman" w:cs="Times New Roman"/>
          <w:sz w:val="24"/>
          <w:szCs w:val="24"/>
        </w:rPr>
        <w:t>Руководитель кадровой службы            _____________     Инициалы, Фамилия</w:t>
      </w:r>
    </w:p>
    <w:p w:rsidR="008023F9" w:rsidRPr="008023F9" w:rsidRDefault="008023F9" w:rsidP="008023F9">
      <w:pPr>
        <w:widowControl w:val="0"/>
        <w:suppressAutoHyphens/>
        <w:autoSpaceDE w:val="0"/>
        <w:spacing w:after="0" w:line="240" w:lineRule="auto"/>
        <w:jc w:val="both"/>
        <w:rPr>
          <w:rFonts w:ascii="Times New Roman" w:eastAsia="Times New Roman" w:hAnsi="Times New Roman" w:cs="Times New Roman"/>
          <w:sz w:val="24"/>
          <w:szCs w:val="24"/>
        </w:rPr>
      </w:pPr>
      <w:r w:rsidRPr="008023F9">
        <w:rPr>
          <w:rFonts w:ascii="Times New Roman" w:eastAsia="Times New Roman" w:hAnsi="Times New Roman" w:cs="Times New Roman"/>
          <w:sz w:val="24"/>
          <w:szCs w:val="24"/>
        </w:rPr>
        <w:t xml:space="preserve">                                                                      (подпись)</w:t>
      </w:r>
    </w:p>
    <w:p w:rsidR="008023F9" w:rsidRPr="008023F9" w:rsidRDefault="008023F9" w:rsidP="008023F9">
      <w:pPr>
        <w:widowControl w:val="0"/>
        <w:suppressAutoHyphens/>
        <w:autoSpaceDE w:val="0"/>
        <w:spacing w:after="0" w:line="240" w:lineRule="auto"/>
        <w:jc w:val="both"/>
        <w:rPr>
          <w:rFonts w:ascii="Times New Roman" w:eastAsia="Courier New" w:hAnsi="Times New Roman" w:cs="Times New Roman"/>
          <w:sz w:val="24"/>
          <w:szCs w:val="24"/>
        </w:rPr>
      </w:pPr>
      <w:r w:rsidRPr="008023F9">
        <w:rPr>
          <w:rFonts w:ascii="Times New Roman" w:eastAsia="Courier New" w:hAnsi="Times New Roman" w:cs="Times New Roman"/>
          <w:sz w:val="24"/>
          <w:szCs w:val="24"/>
        </w:rPr>
        <w:t>Примечание:</w:t>
      </w:r>
    </w:p>
    <w:p w:rsidR="008023F9" w:rsidRPr="008023F9" w:rsidRDefault="008023F9" w:rsidP="008023F9">
      <w:pPr>
        <w:widowControl w:val="0"/>
        <w:suppressAutoHyphens/>
        <w:autoSpaceDE w:val="0"/>
        <w:spacing w:after="0" w:line="240" w:lineRule="auto"/>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 К представлению прилагаются: Копия трудовой книжки, справки и документы, подтверждающие стаж работы.</w:t>
      </w:r>
    </w:p>
    <w:p w:rsidR="008023F9" w:rsidRPr="008023F9" w:rsidRDefault="008023F9" w:rsidP="008023F9">
      <w:pPr>
        <w:spacing w:after="0" w:line="240" w:lineRule="auto"/>
        <w:jc w:val="both"/>
        <w:rPr>
          <w:rFonts w:ascii="Times New Roman" w:eastAsia="Times New Roman" w:hAnsi="Times New Roman" w:cs="Times New Roman"/>
          <w:color w:val="000000"/>
          <w:sz w:val="24"/>
          <w:szCs w:val="24"/>
        </w:rPr>
      </w:pPr>
    </w:p>
    <w:p w:rsidR="008023F9" w:rsidRPr="008023F9" w:rsidRDefault="008023F9" w:rsidP="008023F9">
      <w:pPr>
        <w:spacing w:after="0" w:line="240" w:lineRule="auto"/>
        <w:jc w:val="right"/>
        <w:rPr>
          <w:rFonts w:ascii="Times New Roman" w:eastAsia="Times New Roman" w:hAnsi="Times New Roman" w:cs="Times New Roman"/>
          <w:color w:val="000000"/>
          <w:sz w:val="24"/>
          <w:szCs w:val="24"/>
        </w:rPr>
      </w:pPr>
    </w:p>
    <w:p w:rsidR="008023F9" w:rsidRPr="008023F9" w:rsidRDefault="008023F9" w:rsidP="008023F9">
      <w:pPr>
        <w:spacing w:after="0" w:line="240" w:lineRule="auto"/>
        <w:jc w:val="right"/>
        <w:rPr>
          <w:rFonts w:ascii="Times New Roman" w:eastAsia="Times New Roman" w:hAnsi="Times New Roman" w:cs="Times New Roman"/>
          <w:color w:val="000000"/>
          <w:sz w:val="24"/>
          <w:szCs w:val="24"/>
        </w:rPr>
      </w:pPr>
    </w:p>
    <w:p w:rsidR="008023F9" w:rsidRPr="008023F9" w:rsidRDefault="008023F9" w:rsidP="008023F9">
      <w:pPr>
        <w:spacing w:after="0" w:line="240" w:lineRule="auto"/>
        <w:jc w:val="right"/>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Приложение №4</w:t>
      </w:r>
    </w:p>
    <w:p w:rsidR="008023F9" w:rsidRPr="008023F9" w:rsidRDefault="008023F9" w:rsidP="008023F9">
      <w:pPr>
        <w:spacing w:after="0" w:line="240" w:lineRule="auto"/>
        <w:jc w:val="right"/>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 xml:space="preserve">         </w:t>
      </w:r>
    </w:p>
    <w:p w:rsidR="008023F9" w:rsidRPr="008023F9" w:rsidRDefault="008023F9" w:rsidP="008023F9">
      <w:pPr>
        <w:spacing w:after="0" w:line="240" w:lineRule="auto"/>
        <w:jc w:val="right"/>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 xml:space="preserve">                                                                           УТВЕРЖДЕН</w:t>
      </w:r>
    </w:p>
    <w:p w:rsidR="008023F9" w:rsidRPr="008023F9" w:rsidRDefault="008023F9" w:rsidP="008023F9">
      <w:pPr>
        <w:spacing w:after="0" w:line="240" w:lineRule="auto"/>
        <w:jc w:val="right"/>
        <w:rPr>
          <w:rFonts w:ascii="Times New Roman" w:eastAsia="Times New Roman" w:hAnsi="Times New Roman" w:cs="Times New Roman"/>
          <w:color w:val="000000"/>
          <w:sz w:val="24"/>
          <w:szCs w:val="24"/>
        </w:rPr>
      </w:pPr>
    </w:p>
    <w:p w:rsidR="008023F9" w:rsidRPr="008023F9" w:rsidRDefault="008023F9" w:rsidP="008023F9">
      <w:pPr>
        <w:spacing w:after="0" w:line="240" w:lineRule="auto"/>
        <w:jc w:val="right"/>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 xml:space="preserve">решением </w:t>
      </w:r>
      <w:proofErr w:type="spellStart"/>
      <w:r w:rsidRPr="008023F9">
        <w:rPr>
          <w:rFonts w:ascii="Times New Roman" w:eastAsia="Times New Roman" w:hAnsi="Times New Roman" w:cs="Times New Roman"/>
          <w:color w:val="000000"/>
          <w:sz w:val="24"/>
          <w:szCs w:val="24"/>
        </w:rPr>
        <w:t>Байсинской</w:t>
      </w:r>
      <w:proofErr w:type="spellEnd"/>
      <w:r w:rsidRPr="008023F9">
        <w:rPr>
          <w:rFonts w:ascii="Times New Roman" w:eastAsia="Times New Roman" w:hAnsi="Times New Roman" w:cs="Times New Roman"/>
          <w:color w:val="000000"/>
          <w:sz w:val="24"/>
          <w:szCs w:val="24"/>
        </w:rPr>
        <w:t xml:space="preserve"> </w:t>
      </w:r>
    </w:p>
    <w:p w:rsidR="008023F9" w:rsidRPr="008023F9" w:rsidRDefault="008023F9" w:rsidP="008023F9">
      <w:pPr>
        <w:spacing w:after="0" w:line="240" w:lineRule="auto"/>
        <w:jc w:val="right"/>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сельской         Думы</w:t>
      </w:r>
    </w:p>
    <w:p w:rsidR="008023F9" w:rsidRPr="008023F9" w:rsidRDefault="008023F9" w:rsidP="008023F9">
      <w:pPr>
        <w:spacing w:after="0" w:line="240" w:lineRule="auto"/>
        <w:jc w:val="right"/>
        <w:rPr>
          <w:rFonts w:ascii="Times New Roman" w:eastAsia="Times New Roman" w:hAnsi="Times New Roman" w:cs="Times New Roman"/>
          <w:color w:val="000000"/>
          <w:sz w:val="24"/>
          <w:szCs w:val="24"/>
        </w:rPr>
      </w:pPr>
      <w:r w:rsidRPr="008023F9">
        <w:rPr>
          <w:rFonts w:ascii="Times New Roman" w:eastAsia="Times New Roman" w:hAnsi="Times New Roman" w:cs="Times New Roman"/>
          <w:color w:val="000000"/>
          <w:sz w:val="24"/>
          <w:szCs w:val="24"/>
        </w:rPr>
        <w:t xml:space="preserve">                                                                                          от  20.06.2022 №   9/29</w:t>
      </w:r>
    </w:p>
    <w:p w:rsidR="008023F9" w:rsidRPr="008023F9" w:rsidRDefault="008023F9" w:rsidP="008023F9">
      <w:pPr>
        <w:spacing w:after="0" w:line="240" w:lineRule="auto"/>
        <w:jc w:val="both"/>
        <w:rPr>
          <w:rFonts w:ascii="Times New Roman" w:eastAsia="Times New Roman" w:hAnsi="Times New Roman" w:cs="Times New Roman"/>
          <w:color w:val="000000"/>
          <w:sz w:val="24"/>
          <w:szCs w:val="24"/>
        </w:rPr>
      </w:pPr>
    </w:p>
    <w:p w:rsidR="008023F9" w:rsidRPr="008023F9" w:rsidRDefault="008023F9" w:rsidP="008023F9">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4"/>
          <w:szCs w:val="24"/>
        </w:rPr>
      </w:pPr>
      <w:r w:rsidRPr="008023F9">
        <w:rPr>
          <w:rFonts w:ascii="Times New Roman" w:eastAsia="Calibri" w:hAnsi="Times New Roman" w:cs="Times New Roman"/>
          <w:b/>
          <w:bCs/>
          <w:color w:val="26282F"/>
          <w:sz w:val="24"/>
          <w:szCs w:val="24"/>
        </w:rPr>
        <w:t>Перечень</w:t>
      </w:r>
      <w:r w:rsidRPr="008023F9">
        <w:rPr>
          <w:rFonts w:ascii="Times New Roman" w:eastAsia="Calibri" w:hAnsi="Times New Roman" w:cs="Times New Roman"/>
          <w:b/>
          <w:bCs/>
          <w:color w:val="26282F"/>
          <w:sz w:val="24"/>
          <w:szCs w:val="24"/>
        </w:rPr>
        <w:br/>
        <w:t>должностей муниципальной службы и отдельных периодов работы (службы), применительно к которым данные периоды могут быть зачтены в стаж муниципальной службы</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75"/>
        <w:gridCol w:w="3269"/>
        <w:gridCol w:w="5312"/>
      </w:tblGrid>
      <w:tr w:rsidR="008023F9" w:rsidRPr="008023F9" w:rsidTr="007926D2">
        <w:trPr>
          <w:trHeight w:val="153"/>
        </w:trPr>
        <w:tc>
          <w:tcPr>
            <w:tcW w:w="775" w:type="dxa"/>
            <w:tcBorders>
              <w:top w:val="single" w:sz="4" w:space="0" w:color="auto"/>
              <w:left w:val="single" w:sz="4" w:space="0" w:color="auto"/>
              <w:bottom w:val="single" w:sz="4" w:space="0" w:color="auto"/>
              <w:right w:val="single" w:sz="4" w:space="0" w:color="auto"/>
            </w:tcBorders>
          </w:tcPr>
          <w:p w:rsidR="008023F9" w:rsidRPr="008023F9" w:rsidRDefault="008023F9" w:rsidP="008023F9">
            <w:pPr>
              <w:autoSpaceDE w:val="0"/>
              <w:autoSpaceDN w:val="0"/>
              <w:adjustRightInd w:val="0"/>
              <w:spacing w:after="0" w:line="240" w:lineRule="auto"/>
              <w:rPr>
                <w:rFonts w:ascii="Times New Roman" w:eastAsia="Calibri" w:hAnsi="Times New Roman" w:cs="Times New Roman"/>
                <w:sz w:val="24"/>
                <w:szCs w:val="24"/>
              </w:rPr>
            </w:pPr>
            <w:r w:rsidRPr="008023F9">
              <w:rPr>
                <w:rFonts w:ascii="Times New Roman" w:eastAsia="Calibri" w:hAnsi="Times New Roman" w:cs="Times New Roman"/>
                <w:sz w:val="24"/>
                <w:szCs w:val="24"/>
              </w:rPr>
              <w:t>N п/п</w:t>
            </w:r>
          </w:p>
        </w:tc>
        <w:tc>
          <w:tcPr>
            <w:tcW w:w="3269" w:type="dxa"/>
            <w:tcBorders>
              <w:top w:val="single" w:sz="4" w:space="0" w:color="auto"/>
              <w:left w:val="single" w:sz="4" w:space="0" w:color="auto"/>
              <w:bottom w:val="single" w:sz="4" w:space="0" w:color="auto"/>
              <w:right w:val="single" w:sz="4" w:space="0" w:color="auto"/>
            </w:tcBorders>
          </w:tcPr>
          <w:p w:rsidR="008023F9" w:rsidRPr="008023F9" w:rsidRDefault="008023F9" w:rsidP="008023F9">
            <w:pPr>
              <w:autoSpaceDE w:val="0"/>
              <w:autoSpaceDN w:val="0"/>
              <w:adjustRightInd w:val="0"/>
              <w:spacing w:after="0" w:line="240" w:lineRule="auto"/>
              <w:rPr>
                <w:rFonts w:ascii="Times New Roman" w:eastAsia="Calibri" w:hAnsi="Times New Roman" w:cs="Times New Roman"/>
                <w:sz w:val="24"/>
                <w:szCs w:val="24"/>
              </w:rPr>
            </w:pPr>
            <w:r w:rsidRPr="008023F9">
              <w:rPr>
                <w:rFonts w:ascii="Times New Roman" w:eastAsia="Calibri" w:hAnsi="Times New Roman" w:cs="Times New Roman"/>
                <w:sz w:val="24"/>
                <w:szCs w:val="24"/>
              </w:rPr>
              <w:t>Наименование замещаемой должности муниципальной службы</w:t>
            </w:r>
          </w:p>
        </w:tc>
        <w:tc>
          <w:tcPr>
            <w:tcW w:w="5312" w:type="dxa"/>
            <w:tcBorders>
              <w:top w:val="single" w:sz="4" w:space="0" w:color="auto"/>
              <w:left w:val="single" w:sz="4" w:space="0" w:color="auto"/>
              <w:bottom w:val="single" w:sz="4" w:space="0" w:color="auto"/>
              <w:right w:val="single" w:sz="4" w:space="0" w:color="auto"/>
            </w:tcBorders>
          </w:tcPr>
          <w:p w:rsidR="008023F9" w:rsidRPr="008023F9" w:rsidRDefault="008023F9" w:rsidP="008023F9">
            <w:pPr>
              <w:autoSpaceDE w:val="0"/>
              <w:autoSpaceDN w:val="0"/>
              <w:adjustRightInd w:val="0"/>
              <w:spacing w:after="0" w:line="240" w:lineRule="auto"/>
              <w:rPr>
                <w:rFonts w:ascii="Times New Roman" w:eastAsia="Calibri" w:hAnsi="Times New Roman" w:cs="Times New Roman"/>
                <w:sz w:val="24"/>
                <w:szCs w:val="24"/>
              </w:rPr>
            </w:pPr>
            <w:r w:rsidRPr="008023F9">
              <w:rPr>
                <w:rFonts w:ascii="Times New Roman" w:eastAsia="Calibri" w:hAnsi="Times New Roman" w:cs="Times New Roman"/>
                <w:sz w:val="24"/>
                <w:szCs w:val="24"/>
              </w:rPr>
              <w:t>Периоды работы (службы), включаемые в стаж муниципальной службы</w:t>
            </w:r>
          </w:p>
        </w:tc>
      </w:tr>
      <w:tr w:rsidR="008023F9" w:rsidRPr="008023F9" w:rsidTr="007926D2">
        <w:trPr>
          <w:trHeight w:val="153"/>
        </w:trPr>
        <w:tc>
          <w:tcPr>
            <w:tcW w:w="775" w:type="dxa"/>
            <w:tcBorders>
              <w:top w:val="single" w:sz="4" w:space="0" w:color="auto"/>
              <w:bottom w:val="single" w:sz="4" w:space="0" w:color="auto"/>
              <w:right w:val="single" w:sz="4" w:space="0" w:color="auto"/>
            </w:tcBorders>
          </w:tcPr>
          <w:p w:rsidR="008023F9" w:rsidRPr="008023F9" w:rsidRDefault="008023F9" w:rsidP="008023F9">
            <w:pPr>
              <w:autoSpaceDE w:val="0"/>
              <w:autoSpaceDN w:val="0"/>
              <w:adjustRightInd w:val="0"/>
              <w:spacing w:after="0" w:line="240" w:lineRule="auto"/>
              <w:rPr>
                <w:rFonts w:ascii="Times New Roman" w:eastAsia="Calibri" w:hAnsi="Times New Roman" w:cs="Times New Roman"/>
                <w:sz w:val="24"/>
                <w:szCs w:val="24"/>
              </w:rPr>
            </w:pPr>
          </w:p>
        </w:tc>
        <w:tc>
          <w:tcPr>
            <w:tcW w:w="3269" w:type="dxa"/>
            <w:tcBorders>
              <w:top w:val="single" w:sz="4" w:space="0" w:color="auto"/>
              <w:left w:val="single" w:sz="4" w:space="0" w:color="auto"/>
              <w:bottom w:val="single" w:sz="4" w:space="0" w:color="auto"/>
              <w:right w:val="single" w:sz="4" w:space="0" w:color="auto"/>
            </w:tcBorders>
          </w:tcPr>
          <w:p w:rsidR="008023F9" w:rsidRPr="008023F9" w:rsidRDefault="008023F9" w:rsidP="008023F9">
            <w:pPr>
              <w:autoSpaceDE w:val="0"/>
              <w:autoSpaceDN w:val="0"/>
              <w:adjustRightInd w:val="0"/>
              <w:spacing w:after="0" w:line="240" w:lineRule="auto"/>
              <w:rPr>
                <w:rFonts w:ascii="Times New Roman" w:eastAsia="Calibri" w:hAnsi="Times New Roman" w:cs="Times New Roman"/>
                <w:sz w:val="24"/>
                <w:szCs w:val="24"/>
              </w:rPr>
            </w:pPr>
          </w:p>
        </w:tc>
        <w:tc>
          <w:tcPr>
            <w:tcW w:w="5312" w:type="dxa"/>
            <w:tcBorders>
              <w:top w:val="single" w:sz="4" w:space="0" w:color="auto"/>
              <w:left w:val="single" w:sz="4" w:space="0" w:color="auto"/>
              <w:bottom w:val="single" w:sz="4" w:space="0" w:color="auto"/>
            </w:tcBorders>
          </w:tcPr>
          <w:p w:rsidR="008023F9" w:rsidRPr="008023F9" w:rsidRDefault="008023F9" w:rsidP="008023F9">
            <w:pPr>
              <w:autoSpaceDE w:val="0"/>
              <w:autoSpaceDN w:val="0"/>
              <w:adjustRightInd w:val="0"/>
              <w:spacing w:after="0" w:line="240" w:lineRule="auto"/>
              <w:rPr>
                <w:rFonts w:ascii="Times New Roman" w:eastAsia="Calibri" w:hAnsi="Times New Roman" w:cs="Times New Roman"/>
                <w:sz w:val="24"/>
                <w:szCs w:val="24"/>
              </w:rPr>
            </w:pPr>
          </w:p>
        </w:tc>
      </w:tr>
      <w:tr w:rsidR="008023F9" w:rsidRPr="008023F9" w:rsidTr="007926D2">
        <w:trPr>
          <w:trHeight w:val="153"/>
        </w:trPr>
        <w:tc>
          <w:tcPr>
            <w:tcW w:w="775" w:type="dxa"/>
            <w:tcBorders>
              <w:top w:val="single" w:sz="4" w:space="0" w:color="auto"/>
              <w:bottom w:val="single" w:sz="4" w:space="0" w:color="auto"/>
              <w:right w:val="single" w:sz="4" w:space="0" w:color="auto"/>
            </w:tcBorders>
          </w:tcPr>
          <w:p w:rsidR="008023F9" w:rsidRPr="008023F9" w:rsidRDefault="008023F9" w:rsidP="008023F9">
            <w:pPr>
              <w:autoSpaceDE w:val="0"/>
              <w:autoSpaceDN w:val="0"/>
              <w:adjustRightInd w:val="0"/>
              <w:spacing w:after="0" w:line="240" w:lineRule="auto"/>
              <w:rPr>
                <w:rFonts w:ascii="Times New Roman" w:eastAsia="Calibri" w:hAnsi="Times New Roman" w:cs="Times New Roman"/>
                <w:sz w:val="24"/>
                <w:szCs w:val="24"/>
              </w:rPr>
            </w:pPr>
            <w:r w:rsidRPr="008023F9">
              <w:rPr>
                <w:rFonts w:ascii="Times New Roman" w:eastAsia="Calibri" w:hAnsi="Times New Roman" w:cs="Times New Roman"/>
                <w:sz w:val="24"/>
                <w:szCs w:val="24"/>
              </w:rPr>
              <w:t>1</w:t>
            </w:r>
          </w:p>
        </w:tc>
        <w:tc>
          <w:tcPr>
            <w:tcW w:w="3269" w:type="dxa"/>
            <w:tcBorders>
              <w:top w:val="single" w:sz="4" w:space="0" w:color="auto"/>
              <w:left w:val="single" w:sz="4" w:space="0" w:color="auto"/>
              <w:bottom w:val="single" w:sz="4" w:space="0" w:color="auto"/>
              <w:right w:val="single" w:sz="4" w:space="0" w:color="auto"/>
            </w:tcBorders>
          </w:tcPr>
          <w:p w:rsidR="008023F9" w:rsidRPr="008023F9" w:rsidRDefault="008023F9" w:rsidP="008023F9">
            <w:pPr>
              <w:autoSpaceDE w:val="0"/>
              <w:autoSpaceDN w:val="0"/>
              <w:adjustRightInd w:val="0"/>
              <w:spacing w:after="0" w:line="240" w:lineRule="auto"/>
              <w:rPr>
                <w:rFonts w:ascii="Times New Roman" w:eastAsia="Calibri" w:hAnsi="Times New Roman" w:cs="Times New Roman"/>
                <w:sz w:val="24"/>
                <w:szCs w:val="24"/>
              </w:rPr>
            </w:pPr>
            <w:r w:rsidRPr="008023F9">
              <w:rPr>
                <w:rFonts w:ascii="Times New Roman" w:eastAsia="Calibri" w:hAnsi="Times New Roman" w:cs="Times New Roman"/>
                <w:sz w:val="24"/>
                <w:szCs w:val="24"/>
              </w:rPr>
              <w:t>Глава администрации сельского поселения</w:t>
            </w:r>
          </w:p>
        </w:tc>
        <w:tc>
          <w:tcPr>
            <w:tcW w:w="5312" w:type="dxa"/>
            <w:tcBorders>
              <w:top w:val="single" w:sz="4" w:space="0" w:color="auto"/>
              <w:left w:val="single" w:sz="4" w:space="0" w:color="auto"/>
              <w:bottom w:val="single" w:sz="4" w:space="0" w:color="auto"/>
            </w:tcBorders>
          </w:tcPr>
          <w:p w:rsidR="008023F9" w:rsidRPr="008023F9" w:rsidRDefault="008023F9" w:rsidP="008023F9">
            <w:pPr>
              <w:autoSpaceDE w:val="0"/>
              <w:autoSpaceDN w:val="0"/>
              <w:adjustRightInd w:val="0"/>
              <w:spacing w:after="0" w:line="240" w:lineRule="auto"/>
              <w:rPr>
                <w:rFonts w:ascii="Times New Roman" w:eastAsia="Calibri" w:hAnsi="Times New Roman" w:cs="Times New Roman"/>
                <w:sz w:val="24"/>
                <w:szCs w:val="24"/>
              </w:rPr>
            </w:pPr>
            <w:r w:rsidRPr="008023F9">
              <w:rPr>
                <w:rFonts w:ascii="Times New Roman" w:eastAsia="Calibri" w:hAnsi="Times New Roman" w:cs="Times New Roman"/>
                <w:sz w:val="24"/>
                <w:szCs w:val="24"/>
              </w:rPr>
              <w:t>Руководитель, заместитель руководителя, главный специалист предприятия, учреждения, организации</w:t>
            </w:r>
          </w:p>
        </w:tc>
      </w:tr>
      <w:tr w:rsidR="008023F9" w:rsidRPr="008023F9" w:rsidTr="007926D2">
        <w:trPr>
          <w:trHeight w:val="153"/>
        </w:trPr>
        <w:tc>
          <w:tcPr>
            <w:tcW w:w="775" w:type="dxa"/>
            <w:tcBorders>
              <w:top w:val="single" w:sz="4" w:space="0" w:color="auto"/>
              <w:bottom w:val="single" w:sz="4" w:space="0" w:color="auto"/>
              <w:right w:val="single" w:sz="4" w:space="0" w:color="auto"/>
            </w:tcBorders>
          </w:tcPr>
          <w:p w:rsidR="008023F9" w:rsidRPr="008023F9" w:rsidRDefault="008023F9" w:rsidP="008023F9">
            <w:pPr>
              <w:autoSpaceDE w:val="0"/>
              <w:autoSpaceDN w:val="0"/>
              <w:adjustRightInd w:val="0"/>
              <w:spacing w:after="0" w:line="240" w:lineRule="auto"/>
              <w:rPr>
                <w:rFonts w:ascii="Times New Roman" w:eastAsia="Calibri" w:hAnsi="Times New Roman" w:cs="Times New Roman"/>
                <w:sz w:val="24"/>
                <w:szCs w:val="24"/>
              </w:rPr>
            </w:pPr>
            <w:r w:rsidRPr="008023F9">
              <w:rPr>
                <w:rFonts w:ascii="Times New Roman" w:eastAsia="Calibri" w:hAnsi="Times New Roman" w:cs="Times New Roman"/>
                <w:sz w:val="24"/>
                <w:szCs w:val="24"/>
              </w:rPr>
              <w:lastRenderedPageBreak/>
              <w:t>2</w:t>
            </w:r>
          </w:p>
        </w:tc>
        <w:tc>
          <w:tcPr>
            <w:tcW w:w="3269" w:type="dxa"/>
            <w:tcBorders>
              <w:top w:val="single" w:sz="4" w:space="0" w:color="auto"/>
              <w:left w:val="single" w:sz="4" w:space="0" w:color="auto"/>
              <w:bottom w:val="single" w:sz="4" w:space="0" w:color="auto"/>
              <w:right w:val="single" w:sz="4" w:space="0" w:color="auto"/>
            </w:tcBorders>
          </w:tcPr>
          <w:p w:rsidR="008023F9" w:rsidRPr="008023F9" w:rsidRDefault="008023F9" w:rsidP="008023F9">
            <w:pPr>
              <w:autoSpaceDE w:val="0"/>
              <w:autoSpaceDN w:val="0"/>
              <w:adjustRightInd w:val="0"/>
              <w:spacing w:after="0" w:line="240" w:lineRule="auto"/>
              <w:rPr>
                <w:rFonts w:ascii="Times New Roman" w:eastAsia="Calibri" w:hAnsi="Times New Roman" w:cs="Times New Roman"/>
                <w:sz w:val="24"/>
                <w:szCs w:val="24"/>
              </w:rPr>
            </w:pPr>
            <w:r w:rsidRPr="008023F9">
              <w:rPr>
                <w:rFonts w:ascii="Times New Roman" w:eastAsia="Calibri" w:hAnsi="Times New Roman" w:cs="Times New Roman"/>
                <w:sz w:val="24"/>
                <w:szCs w:val="24"/>
              </w:rPr>
              <w:t>Заместитель главы администрации сельского поселения</w:t>
            </w:r>
          </w:p>
        </w:tc>
        <w:tc>
          <w:tcPr>
            <w:tcW w:w="5312" w:type="dxa"/>
            <w:tcBorders>
              <w:top w:val="single" w:sz="4" w:space="0" w:color="auto"/>
              <w:left w:val="single" w:sz="4" w:space="0" w:color="auto"/>
              <w:bottom w:val="single" w:sz="4" w:space="0" w:color="auto"/>
            </w:tcBorders>
          </w:tcPr>
          <w:p w:rsidR="008023F9" w:rsidRPr="008023F9" w:rsidRDefault="008023F9" w:rsidP="008023F9">
            <w:pPr>
              <w:autoSpaceDE w:val="0"/>
              <w:autoSpaceDN w:val="0"/>
              <w:adjustRightInd w:val="0"/>
              <w:spacing w:after="0" w:line="240" w:lineRule="auto"/>
              <w:rPr>
                <w:rFonts w:ascii="Times New Roman" w:eastAsia="Calibri" w:hAnsi="Times New Roman" w:cs="Times New Roman"/>
                <w:sz w:val="24"/>
                <w:szCs w:val="24"/>
              </w:rPr>
            </w:pPr>
            <w:r w:rsidRPr="008023F9">
              <w:rPr>
                <w:rFonts w:ascii="Times New Roman" w:eastAsia="Calibri" w:hAnsi="Times New Roman" w:cs="Times New Roman"/>
                <w:sz w:val="24"/>
                <w:szCs w:val="24"/>
              </w:rPr>
              <w:t>Руководитель, заместитель руководителя, главный специалист предприятия, учреждения, организации</w:t>
            </w:r>
          </w:p>
        </w:tc>
      </w:tr>
      <w:tr w:rsidR="008023F9" w:rsidRPr="008023F9" w:rsidTr="007926D2">
        <w:trPr>
          <w:trHeight w:val="153"/>
        </w:trPr>
        <w:tc>
          <w:tcPr>
            <w:tcW w:w="775" w:type="dxa"/>
            <w:tcBorders>
              <w:top w:val="single" w:sz="4" w:space="0" w:color="auto"/>
              <w:bottom w:val="single" w:sz="4" w:space="0" w:color="auto"/>
              <w:right w:val="single" w:sz="4" w:space="0" w:color="auto"/>
            </w:tcBorders>
          </w:tcPr>
          <w:p w:rsidR="008023F9" w:rsidRPr="008023F9" w:rsidRDefault="008023F9" w:rsidP="008023F9">
            <w:pPr>
              <w:autoSpaceDE w:val="0"/>
              <w:autoSpaceDN w:val="0"/>
              <w:adjustRightInd w:val="0"/>
              <w:spacing w:after="0" w:line="240" w:lineRule="auto"/>
              <w:rPr>
                <w:rFonts w:ascii="Times New Roman" w:eastAsia="Calibri" w:hAnsi="Times New Roman" w:cs="Times New Roman"/>
                <w:sz w:val="24"/>
                <w:szCs w:val="24"/>
              </w:rPr>
            </w:pPr>
            <w:r w:rsidRPr="008023F9">
              <w:rPr>
                <w:rFonts w:ascii="Times New Roman" w:eastAsia="Calibri" w:hAnsi="Times New Roman" w:cs="Times New Roman"/>
                <w:sz w:val="24"/>
                <w:szCs w:val="24"/>
              </w:rPr>
              <w:t>3</w:t>
            </w:r>
          </w:p>
        </w:tc>
        <w:tc>
          <w:tcPr>
            <w:tcW w:w="3269" w:type="dxa"/>
            <w:tcBorders>
              <w:top w:val="single" w:sz="4" w:space="0" w:color="auto"/>
              <w:left w:val="single" w:sz="4" w:space="0" w:color="auto"/>
              <w:bottom w:val="single" w:sz="4" w:space="0" w:color="auto"/>
              <w:right w:val="single" w:sz="4" w:space="0" w:color="auto"/>
            </w:tcBorders>
          </w:tcPr>
          <w:p w:rsidR="008023F9" w:rsidRPr="008023F9" w:rsidRDefault="008023F9" w:rsidP="008023F9">
            <w:pPr>
              <w:autoSpaceDE w:val="0"/>
              <w:autoSpaceDN w:val="0"/>
              <w:adjustRightInd w:val="0"/>
              <w:spacing w:after="0" w:line="240" w:lineRule="auto"/>
              <w:rPr>
                <w:rFonts w:ascii="Times New Roman" w:eastAsia="Calibri" w:hAnsi="Times New Roman" w:cs="Times New Roman"/>
                <w:sz w:val="24"/>
                <w:szCs w:val="24"/>
              </w:rPr>
            </w:pPr>
            <w:r w:rsidRPr="008023F9">
              <w:rPr>
                <w:rFonts w:ascii="Times New Roman" w:eastAsia="Calibri" w:hAnsi="Times New Roman" w:cs="Times New Roman"/>
                <w:sz w:val="24"/>
                <w:szCs w:val="24"/>
              </w:rPr>
              <w:t xml:space="preserve">Специалист 1 категории,  бухгалтер- финансист сельского поселения </w:t>
            </w:r>
          </w:p>
        </w:tc>
        <w:tc>
          <w:tcPr>
            <w:tcW w:w="5312" w:type="dxa"/>
            <w:tcBorders>
              <w:top w:val="single" w:sz="4" w:space="0" w:color="auto"/>
              <w:left w:val="single" w:sz="4" w:space="0" w:color="auto"/>
              <w:bottom w:val="single" w:sz="4" w:space="0" w:color="auto"/>
            </w:tcBorders>
          </w:tcPr>
          <w:p w:rsidR="008023F9" w:rsidRPr="008023F9" w:rsidRDefault="008023F9" w:rsidP="008023F9">
            <w:pPr>
              <w:autoSpaceDE w:val="0"/>
              <w:autoSpaceDN w:val="0"/>
              <w:adjustRightInd w:val="0"/>
              <w:spacing w:after="0" w:line="240" w:lineRule="auto"/>
              <w:rPr>
                <w:rFonts w:ascii="Times New Roman" w:eastAsia="Calibri" w:hAnsi="Times New Roman" w:cs="Times New Roman"/>
                <w:sz w:val="24"/>
                <w:szCs w:val="24"/>
              </w:rPr>
            </w:pPr>
            <w:r w:rsidRPr="008023F9">
              <w:rPr>
                <w:rFonts w:ascii="Times New Roman" w:eastAsia="Calibri" w:hAnsi="Times New Roman" w:cs="Times New Roman"/>
                <w:sz w:val="24"/>
                <w:szCs w:val="24"/>
              </w:rPr>
              <w:t>Главный бухгалтер,  бухгалтер предприятия, учреждения, организации, экономист.</w:t>
            </w:r>
          </w:p>
        </w:tc>
      </w:tr>
      <w:tr w:rsidR="008023F9" w:rsidRPr="008023F9" w:rsidTr="007926D2">
        <w:trPr>
          <w:trHeight w:val="153"/>
        </w:trPr>
        <w:tc>
          <w:tcPr>
            <w:tcW w:w="775" w:type="dxa"/>
            <w:tcBorders>
              <w:top w:val="single" w:sz="4" w:space="0" w:color="auto"/>
              <w:bottom w:val="single" w:sz="4" w:space="0" w:color="auto"/>
              <w:right w:val="single" w:sz="4" w:space="0" w:color="auto"/>
            </w:tcBorders>
          </w:tcPr>
          <w:p w:rsidR="008023F9" w:rsidRPr="008023F9" w:rsidRDefault="008023F9" w:rsidP="008023F9">
            <w:pPr>
              <w:autoSpaceDE w:val="0"/>
              <w:autoSpaceDN w:val="0"/>
              <w:adjustRightInd w:val="0"/>
              <w:spacing w:after="0" w:line="240" w:lineRule="auto"/>
              <w:rPr>
                <w:rFonts w:ascii="Times New Roman" w:eastAsia="Calibri" w:hAnsi="Times New Roman" w:cs="Times New Roman"/>
                <w:sz w:val="24"/>
                <w:szCs w:val="24"/>
              </w:rPr>
            </w:pPr>
            <w:r w:rsidRPr="008023F9">
              <w:rPr>
                <w:rFonts w:ascii="Times New Roman" w:eastAsia="Calibri" w:hAnsi="Times New Roman" w:cs="Times New Roman"/>
                <w:sz w:val="24"/>
                <w:szCs w:val="24"/>
              </w:rPr>
              <w:t>4</w:t>
            </w:r>
          </w:p>
        </w:tc>
        <w:tc>
          <w:tcPr>
            <w:tcW w:w="3269" w:type="dxa"/>
            <w:tcBorders>
              <w:top w:val="single" w:sz="4" w:space="0" w:color="auto"/>
              <w:left w:val="single" w:sz="4" w:space="0" w:color="auto"/>
              <w:bottom w:val="single" w:sz="4" w:space="0" w:color="auto"/>
              <w:right w:val="single" w:sz="4" w:space="0" w:color="auto"/>
            </w:tcBorders>
          </w:tcPr>
          <w:p w:rsidR="008023F9" w:rsidRPr="008023F9" w:rsidRDefault="008023F9" w:rsidP="008023F9">
            <w:pPr>
              <w:autoSpaceDE w:val="0"/>
              <w:autoSpaceDN w:val="0"/>
              <w:adjustRightInd w:val="0"/>
              <w:spacing w:after="0" w:line="240" w:lineRule="auto"/>
              <w:rPr>
                <w:rFonts w:ascii="Times New Roman" w:eastAsia="Calibri" w:hAnsi="Times New Roman" w:cs="Times New Roman"/>
                <w:sz w:val="24"/>
                <w:szCs w:val="24"/>
              </w:rPr>
            </w:pPr>
            <w:r w:rsidRPr="008023F9">
              <w:rPr>
                <w:rFonts w:ascii="Times New Roman" w:eastAsia="Calibri" w:hAnsi="Times New Roman" w:cs="Times New Roman"/>
                <w:sz w:val="24"/>
                <w:szCs w:val="24"/>
              </w:rPr>
              <w:t>Специалист администрации сельского поселения</w:t>
            </w:r>
          </w:p>
        </w:tc>
        <w:tc>
          <w:tcPr>
            <w:tcW w:w="5312" w:type="dxa"/>
            <w:tcBorders>
              <w:top w:val="single" w:sz="4" w:space="0" w:color="auto"/>
              <w:left w:val="single" w:sz="4" w:space="0" w:color="auto"/>
              <w:bottom w:val="single" w:sz="4" w:space="0" w:color="auto"/>
            </w:tcBorders>
          </w:tcPr>
          <w:p w:rsidR="008023F9" w:rsidRPr="008023F9" w:rsidRDefault="008023F9" w:rsidP="008023F9">
            <w:pPr>
              <w:autoSpaceDE w:val="0"/>
              <w:autoSpaceDN w:val="0"/>
              <w:adjustRightInd w:val="0"/>
              <w:spacing w:after="0" w:line="240" w:lineRule="auto"/>
              <w:rPr>
                <w:rFonts w:ascii="Times New Roman" w:eastAsia="Calibri" w:hAnsi="Times New Roman" w:cs="Times New Roman"/>
                <w:sz w:val="24"/>
                <w:szCs w:val="24"/>
              </w:rPr>
            </w:pPr>
            <w:r w:rsidRPr="008023F9">
              <w:rPr>
                <w:rFonts w:ascii="Times New Roman" w:eastAsia="Calibri" w:hAnsi="Times New Roman" w:cs="Times New Roman"/>
                <w:sz w:val="24"/>
                <w:szCs w:val="24"/>
              </w:rPr>
              <w:t>Руководитель кадровой службы и делопроизводства, специалисты ВУС предприятий, учреждений, организаций</w:t>
            </w:r>
          </w:p>
        </w:tc>
      </w:tr>
    </w:tbl>
    <w:p w:rsidR="008023F9" w:rsidRPr="008023F9" w:rsidRDefault="008023F9" w:rsidP="008023F9">
      <w:pPr>
        <w:spacing w:after="0" w:line="240" w:lineRule="auto"/>
        <w:jc w:val="both"/>
        <w:rPr>
          <w:rFonts w:ascii="Times New Roman" w:eastAsia="Times New Roman" w:hAnsi="Times New Roman" w:cs="Times New Roman"/>
          <w:color w:val="000000"/>
          <w:sz w:val="24"/>
          <w:szCs w:val="24"/>
        </w:rPr>
      </w:pPr>
    </w:p>
    <w:p w:rsidR="00877933" w:rsidRDefault="00877933"/>
    <w:sectPr w:rsidR="00877933" w:rsidSect="001A4A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15:restartNumberingAfterBreak="0">
    <w:nsid w:val="076432CE"/>
    <w:multiLevelType w:val="hybridMultilevel"/>
    <w:tmpl w:val="06A8D3BA"/>
    <w:lvl w:ilvl="0" w:tplc="8EBE6FFE">
      <w:start w:val="1"/>
      <w:numFmt w:val="decimal"/>
      <w:lvlText w:val="%1."/>
      <w:lvlJc w:val="left"/>
      <w:pPr>
        <w:ind w:left="1425" w:hanging="88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136E0B24"/>
    <w:multiLevelType w:val="multilevel"/>
    <w:tmpl w:val="3D9AA26C"/>
    <w:lvl w:ilvl="0">
      <w:start w:val="5"/>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 w15:restartNumberingAfterBreak="0">
    <w:nsid w:val="555017C2"/>
    <w:multiLevelType w:val="hybridMultilevel"/>
    <w:tmpl w:val="638EACFA"/>
    <w:lvl w:ilvl="0" w:tplc="C38A05F8">
      <w:start w:val="1"/>
      <w:numFmt w:val="decimal"/>
      <w:lvlText w:val="%1."/>
      <w:lvlJc w:val="left"/>
      <w:pPr>
        <w:ind w:left="136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A67"/>
    <w:rsid w:val="0004502E"/>
    <w:rsid w:val="0021166D"/>
    <w:rsid w:val="008023F9"/>
    <w:rsid w:val="00877933"/>
    <w:rsid w:val="00EA4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3B66538-4891-4A97-B218-B425EE295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8023F9"/>
  </w:style>
  <w:style w:type="paragraph" w:customStyle="1" w:styleId="a3">
    <w:name w:val="Абзац с отсуп"/>
    <w:basedOn w:val="a"/>
    <w:rsid w:val="008023F9"/>
    <w:pPr>
      <w:spacing w:before="120" w:after="0" w:line="360" w:lineRule="exact"/>
      <w:ind w:firstLine="720"/>
      <w:jc w:val="both"/>
    </w:pPr>
    <w:rPr>
      <w:rFonts w:ascii="Times New Roman" w:eastAsia="Times New Roman" w:hAnsi="Times New Roman" w:cs="Times New Roman"/>
      <w:sz w:val="28"/>
      <w:szCs w:val="20"/>
      <w:lang w:val="en-US" w:eastAsia="ar-SA"/>
    </w:rPr>
  </w:style>
  <w:style w:type="paragraph" w:styleId="a4">
    <w:name w:val="No Spacing"/>
    <w:uiPriority w:val="1"/>
    <w:qFormat/>
    <w:rsid w:val="008023F9"/>
    <w:pPr>
      <w:spacing w:after="0" w:line="240" w:lineRule="auto"/>
    </w:pPr>
    <w:rPr>
      <w:rFonts w:ascii="Times New Roman" w:eastAsia="Calibri" w:hAnsi="Times New Roman" w:cs="Times New Roman"/>
      <w:sz w:val="24"/>
      <w:szCs w:val="24"/>
    </w:rPr>
  </w:style>
  <w:style w:type="paragraph" w:customStyle="1" w:styleId="ConsPlusNormal">
    <w:name w:val="ConsPlusNormal"/>
    <w:rsid w:val="008023F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8023F9"/>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5">
    <w:name w:val="Основной текст Знак"/>
    <w:link w:val="a6"/>
    <w:locked/>
    <w:rsid w:val="008023F9"/>
    <w:rPr>
      <w:sz w:val="28"/>
    </w:rPr>
  </w:style>
  <w:style w:type="paragraph" w:styleId="a6">
    <w:name w:val="Body Text"/>
    <w:basedOn w:val="a"/>
    <w:link w:val="a5"/>
    <w:rsid w:val="008023F9"/>
    <w:pPr>
      <w:spacing w:after="0" w:line="240" w:lineRule="auto"/>
    </w:pPr>
    <w:rPr>
      <w:sz w:val="28"/>
    </w:rPr>
  </w:style>
  <w:style w:type="character" w:customStyle="1" w:styleId="10">
    <w:name w:val="Основной текст Знак1"/>
    <w:basedOn w:val="a0"/>
    <w:uiPriority w:val="99"/>
    <w:semiHidden/>
    <w:rsid w:val="008023F9"/>
  </w:style>
  <w:style w:type="character" w:styleId="a7">
    <w:name w:val="Hyperlink"/>
    <w:rsid w:val="008023F9"/>
    <w:rPr>
      <w:color w:val="0000FF"/>
      <w:u w:val="single"/>
    </w:rPr>
  </w:style>
  <w:style w:type="paragraph" w:styleId="a8">
    <w:name w:val="Balloon Text"/>
    <w:basedOn w:val="a"/>
    <w:link w:val="a9"/>
    <w:uiPriority w:val="99"/>
    <w:semiHidden/>
    <w:unhideWhenUsed/>
    <w:rsid w:val="008023F9"/>
    <w:pPr>
      <w:spacing w:after="0" w:line="240" w:lineRule="auto"/>
    </w:pPr>
    <w:rPr>
      <w:rFonts w:ascii="Tahoma" w:eastAsia="Times New Roman" w:hAnsi="Tahoma" w:cs="Times New Roman"/>
      <w:sz w:val="16"/>
      <w:szCs w:val="16"/>
      <w:lang w:val="x-none" w:eastAsia="x-none"/>
    </w:rPr>
  </w:style>
  <w:style w:type="character" w:customStyle="1" w:styleId="a9">
    <w:name w:val="Текст выноски Знак"/>
    <w:basedOn w:val="a0"/>
    <w:link w:val="a8"/>
    <w:uiPriority w:val="99"/>
    <w:semiHidden/>
    <w:rsid w:val="008023F9"/>
    <w:rPr>
      <w:rFonts w:ascii="Tahoma" w:eastAsia="Times New Roman" w:hAnsi="Tahoma" w:cs="Times New Roman"/>
      <w:sz w:val="16"/>
      <w:szCs w:val="16"/>
      <w:lang w:val="x-none" w:eastAsia="x-none"/>
    </w:rPr>
  </w:style>
  <w:style w:type="paragraph" w:styleId="aa">
    <w:name w:val="header"/>
    <w:basedOn w:val="a"/>
    <w:link w:val="ab"/>
    <w:uiPriority w:val="99"/>
    <w:unhideWhenUsed/>
    <w:rsid w:val="008023F9"/>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b">
    <w:name w:val="Верхний колонтитул Знак"/>
    <w:basedOn w:val="a0"/>
    <w:link w:val="aa"/>
    <w:uiPriority w:val="99"/>
    <w:rsid w:val="008023F9"/>
    <w:rPr>
      <w:rFonts w:ascii="Times New Roman" w:eastAsia="Times New Roman" w:hAnsi="Times New Roman" w:cs="Times New Roman"/>
      <w:sz w:val="24"/>
      <w:szCs w:val="24"/>
      <w:lang w:val="x-none" w:eastAsia="x-none"/>
    </w:rPr>
  </w:style>
  <w:style w:type="paragraph" w:styleId="ac">
    <w:name w:val="footer"/>
    <w:basedOn w:val="a"/>
    <w:link w:val="ad"/>
    <w:uiPriority w:val="99"/>
    <w:unhideWhenUsed/>
    <w:rsid w:val="008023F9"/>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d">
    <w:name w:val="Нижний колонтитул Знак"/>
    <w:basedOn w:val="a0"/>
    <w:link w:val="ac"/>
    <w:uiPriority w:val="99"/>
    <w:rsid w:val="008023F9"/>
    <w:rPr>
      <w:rFonts w:ascii="Times New Roman" w:eastAsia="Times New Roman" w:hAnsi="Times New Roman" w:cs="Times New Roman"/>
      <w:sz w:val="24"/>
      <w:szCs w:val="24"/>
      <w:lang w:val="x-none" w:eastAsia="x-none"/>
    </w:rPr>
  </w:style>
  <w:style w:type="paragraph" w:customStyle="1" w:styleId="11">
    <w:name w:val="Абзац списка1"/>
    <w:basedOn w:val="a"/>
    <w:uiPriority w:val="99"/>
    <w:qFormat/>
    <w:rsid w:val="008023F9"/>
    <w:pPr>
      <w:spacing w:after="0" w:line="240" w:lineRule="auto"/>
      <w:ind w:left="720"/>
    </w:pPr>
    <w:rPr>
      <w:rFonts w:ascii="Times New Roman" w:eastAsia="Times New Roman" w:hAnsi="Times New Roman" w:cs="Times New Roman"/>
      <w:noProo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240;n=44722;fld=134;dst=100048" TargetMode="External"/><Relationship Id="rId3" Type="http://schemas.openxmlformats.org/officeDocument/2006/relationships/settings" Target="settings.xml"/><Relationship Id="rId7" Type="http://schemas.openxmlformats.org/officeDocument/2006/relationships/hyperlink" Target="consultantplus://offline/main?base=RLAW240;n=44722;fld=134;dst=10004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7F008ACE8ED0AC0AC4A46010A56583CDDD7796783A63C4BE9954757DFDF7ZEM" TargetMode="External"/><Relationship Id="rId5" Type="http://schemas.openxmlformats.org/officeDocument/2006/relationships/hyperlink" Target="consultantplus://offline/ref=7F008ACE8ED0AC0AC4A46010A56583CDDD77967E3962C4BE9954757DFDF7ZE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28</Pages>
  <Words>10297</Words>
  <Characters>58693</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Викторович</dc:creator>
  <cp:keywords/>
  <dc:description/>
  <cp:lastModifiedBy>Александр Викторович</cp:lastModifiedBy>
  <cp:revision>2</cp:revision>
  <dcterms:created xsi:type="dcterms:W3CDTF">2025-01-23T11:05:00Z</dcterms:created>
  <dcterms:modified xsi:type="dcterms:W3CDTF">2025-01-23T11:05:00Z</dcterms:modified>
</cp:coreProperties>
</file>