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950" w:rsidRDefault="00837950" w:rsidP="00837950">
      <w:pPr>
        <w:pStyle w:val="a3"/>
        <w:spacing w:before="0"/>
        <w:jc w:val="center"/>
        <w:rPr>
          <w:bCs/>
          <w:sz w:val="28"/>
          <w:szCs w:val="28"/>
        </w:rPr>
      </w:pPr>
    </w:p>
    <w:p w:rsidR="00837950" w:rsidRPr="002E555D" w:rsidRDefault="00837950" w:rsidP="00837950">
      <w:pPr>
        <w:pStyle w:val="a3"/>
        <w:spacing w:before="0"/>
        <w:jc w:val="center"/>
        <w:rPr>
          <w:bCs/>
          <w:sz w:val="28"/>
          <w:szCs w:val="28"/>
        </w:rPr>
      </w:pPr>
      <w:r w:rsidRPr="002E555D">
        <w:rPr>
          <w:bCs/>
          <w:sz w:val="28"/>
          <w:szCs w:val="28"/>
        </w:rPr>
        <w:t>АДМИНИСТРАЦИЯ БАЙСИНСКОГО СЕЛЬСКОГО ПОСЕЛЕНИЯ</w:t>
      </w:r>
    </w:p>
    <w:p w:rsidR="00837950" w:rsidRPr="002E555D" w:rsidRDefault="00837950" w:rsidP="00837950">
      <w:pPr>
        <w:pStyle w:val="a3"/>
        <w:jc w:val="center"/>
        <w:rPr>
          <w:sz w:val="28"/>
          <w:szCs w:val="28"/>
        </w:rPr>
      </w:pPr>
      <w:r w:rsidRPr="002E555D">
        <w:rPr>
          <w:bCs/>
          <w:sz w:val="28"/>
          <w:szCs w:val="28"/>
        </w:rPr>
        <w:t>УРЖУМСКОГО РАЙОНА КИРОВСКОЙ ОБЛАСТИ</w:t>
      </w:r>
    </w:p>
    <w:p w:rsidR="00837950" w:rsidRPr="008C043B" w:rsidRDefault="00837950" w:rsidP="00837950">
      <w:pPr>
        <w:pStyle w:val="a3"/>
        <w:spacing w:before="278" w:after="240"/>
        <w:rPr>
          <w:sz w:val="28"/>
          <w:szCs w:val="28"/>
        </w:rPr>
      </w:pPr>
    </w:p>
    <w:p w:rsidR="00837950" w:rsidRPr="008C043B" w:rsidRDefault="00837950" w:rsidP="00837950">
      <w:pPr>
        <w:pStyle w:val="a3"/>
        <w:spacing w:before="278"/>
        <w:jc w:val="center"/>
        <w:rPr>
          <w:sz w:val="28"/>
          <w:szCs w:val="28"/>
        </w:rPr>
      </w:pPr>
      <w:r w:rsidRPr="008C043B">
        <w:rPr>
          <w:sz w:val="28"/>
          <w:szCs w:val="28"/>
        </w:rPr>
        <w:t>ПОСТАНОВЛЕНИЕ</w:t>
      </w:r>
    </w:p>
    <w:p w:rsidR="00837950" w:rsidRPr="00530EA8" w:rsidRDefault="00837950" w:rsidP="00E82D55">
      <w:pPr>
        <w:pStyle w:val="a3"/>
        <w:spacing w:before="278"/>
        <w:rPr>
          <w:sz w:val="28"/>
          <w:szCs w:val="28"/>
        </w:rPr>
      </w:pPr>
      <w:r w:rsidRPr="00530EA8">
        <w:rPr>
          <w:sz w:val="28"/>
          <w:szCs w:val="28"/>
        </w:rPr>
        <w:t xml:space="preserve">от </w:t>
      </w:r>
      <w:r w:rsidR="00E67AA4" w:rsidRPr="00530EA8">
        <w:rPr>
          <w:sz w:val="28"/>
          <w:szCs w:val="28"/>
        </w:rPr>
        <w:t xml:space="preserve"> </w:t>
      </w:r>
      <w:r w:rsidR="00530EA8" w:rsidRPr="00530EA8">
        <w:rPr>
          <w:sz w:val="28"/>
          <w:szCs w:val="28"/>
        </w:rPr>
        <w:t>19.12.2024</w:t>
      </w:r>
      <w:r w:rsidRPr="00530EA8">
        <w:rPr>
          <w:sz w:val="28"/>
          <w:szCs w:val="28"/>
        </w:rPr>
        <w:t xml:space="preserve">    </w:t>
      </w:r>
      <w:r w:rsidR="00677B84" w:rsidRPr="00530EA8">
        <w:rPr>
          <w:sz w:val="28"/>
          <w:szCs w:val="28"/>
        </w:rPr>
        <w:t xml:space="preserve">                                                                                              </w:t>
      </w:r>
      <w:r w:rsidRPr="00530EA8">
        <w:rPr>
          <w:sz w:val="28"/>
          <w:szCs w:val="28"/>
        </w:rPr>
        <w:t xml:space="preserve">№ </w:t>
      </w:r>
      <w:r w:rsidR="001C64BF" w:rsidRPr="00530EA8">
        <w:rPr>
          <w:sz w:val="28"/>
          <w:szCs w:val="28"/>
        </w:rPr>
        <w:t>81</w:t>
      </w:r>
    </w:p>
    <w:p w:rsidR="00837950" w:rsidRPr="00530EA8" w:rsidRDefault="00837950" w:rsidP="00837950">
      <w:pPr>
        <w:pStyle w:val="a3"/>
        <w:spacing w:before="278"/>
        <w:jc w:val="center"/>
        <w:rPr>
          <w:sz w:val="28"/>
          <w:szCs w:val="28"/>
        </w:rPr>
      </w:pPr>
      <w:proofErr w:type="gramStart"/>
      <w:r w:rsidRPr="00530EA8">
        <w:rPr>
          <w:sz w:val="28"/>
          <w:szCs w:val="28"/>
        </w:rPr>
        <w:t>с</w:t>
      </w:r>
      <w:proofErr w:type="gramEnd"/>
      <w:r w:rsidRPr="00530EA8">
        <w:rPr>
          <w:sz w:val="28"/>
          <w:szCs w:val="28"/>
        </w:rPr>
        <w:t xml:space="preserve">. </w:t>
      </w:r>
      <w:proofErr w:type="gramStart"/>
      <w:r w:rsidRPr="00530EA8">
        <w:rPr>
          <w:sz w:val="28"/>
          <w:szCs w:val="28"/>
        </w:rPr>
        <w:t>Байса</w:t>
      </w:r>
      <w:proofErr w:type="gramEnd"/>
      <w:r w:rsidRPr="00530EA8">
        <w:rPr>
          <w:sz w:val="28"/>
          <w:szCs w:val="28"/>
        </w:rPr>
        <w:t xml:space="preserve"> </w:t>
      </w:r>
      <w:proofErr w:type="spellStart"/>
      <w:r w:rsidRPr="00530EA8">
        <w:rPr>
          <w:sz w:val="28"/>
          <w:szCs w:val="28"/>
        </w:rPr>
        <w:t>Уржумского</w:t>
      </w:r>
      <w:proofErr w:type="spellEnd"/>
      <w:r w:rsidRPr="00530EA8">
        <w:rPr>
          <w:sz w:val="28"/>
          <w:szCs w:val="28"/>
        </w:rPr>
        <w:t xml:space="preserve"> района</w:t>
      </w:r>
    </w:p>
    <w:p w:rsidR="00837950" w:rsidRPr="00530EA8" w:rsidRDefault="00837950" w:rsidP="00837950">
      <w:pPr>
        <w:pStyle w:val="a3"/>
        <w:spacing w:before="278" w:after="240"/>
        <w:rPr>
          <w:sz w:val="28"/>
          <w:szCs w:val="28"/>
        </w:rPr>
      </w:pPr>
    </w:p>
    <w:p w:rsidR="00837950" w:rsidRPr="00530EA8" w:rsidRDefault="00837950" w:rsidP="00837950">
      <w:pPr>
        <w:pStyle w:val="a3"/>
        <w:spacing w:before="0" w:after="0"/>
        <w:jc w:val="center"/>
        <w:rPr>
          <w:sz w:val="28"/>
          <w:szCs w:val="28"/>
        </w:rPr>
      </w:pPr>
      <w:bookmarkStart w:id="0" w:name="_GoBack"/>
      <w:r w:rsidRPr="00530EA8">
        <w:rPr>
          <w:color w:val="000000"/>
          <w:sz w:val="28"/>
          <w:szCs w:val="28"/>
        </w:rPr>
        <w:t xml:space="preserve">Об утверждении порядка составления и ведения кассового плана по бюджету </w:t>
      </w:r>
      <w:proofErr w:type="spellStart"/>
      <w:r w:rsidRPr="00530EA8">
        <w:rPr>
          <w:color w:val="000000"/>
          <w:sz w:val="28"/>
          <w:szCs w:val="28"/>
        </w:rPr>
        <w:t>Байсинского</w:t>
      </w:r>
      <w:proofErr w:type="spellEnd"/>
      <w:r w:rsidRPr="00530EA8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30EA8">
        <w:rPr>
          <w:color w:val="000000"/>
          <w:sz w:val="28"/>
          <w:szCs w:val="28"/>
        </w:rPr>
        <w:t>Уржумского</w:t>
      </w:r>
      <w:proofErr w:type="spellEnd"/>
      <w:r w:rsidRPr="00530EA8">
        <w:rPr>
          <w:color w:val="000000"/>
          <w:sz w:val="28"/>
          <w:szCs w:val="28"/>
        </w:rPr>
        <w:t xml:space="preserve"> района Кировской области</w:t>
      </w:r>
    </w:p>
    <w:p w:rsidR="00837950" w:rsidRPr="00530EA8" w:rsidRDefault="00530EA8" w:rsidP="00837950">
      <w:pPr>
        <w:pStyle w:val="a3"/>
        <w:spacing w:before="0" w:after="0"/>
        <w:jc w:val="center"/>
        <w:rPr>
          <w:color w:val="000000"/>
          <w:sz w:val="28"/>
          <w:szCs w:val="28"/>
        </w:rPr>
      </w:pPr>
      <w:r w:rsidRPr="00530EA8">
        <w:rPr>
          <w:sz w:val="28"/>
          <w:szCs w:val="28"/>
        </w:rPr>
        <w:t>на 2025</w:t>
      </w:r>
      <w:r w:rsidR="00837950" w:rsidRPr="00530EA8">
        <w:rPr>
          <w:sz w:val="28"/>
          <w:szCs w:val="28"/>
        </w:rPr>
        <w:t xml:space="preserve"> год</w:t>
      </w:r>
    </w:p>
    <w:bookmarkEnd w:id="0"/>
    <w:p w:rsidR="00837950" w:rsidRPr="00530EA8" w:rsidRDefault="00837950" w:rsidP="00837950">
      <w:pPr>
        <w:pStyle w:val="a3"/>
        <w:spacing w:before="278"/>
        <w:jc w:val="both"/>
        <w:rPr>
          <w:color w:val="000000"/>
          <w:sz w:val="28"/>
          <w:szCs w:val="28"/>
        </w:rPr>
      </w:pPr>
      <w:r w:rsidRPr="00530EA8">
        <w:rPr>
          <w:color w:val="000000"/>
          <w:sz w:val="28"/>
          <w:szCs w:val="28"/>
        </w:rPr>
        <w:t xml:space="preserve">          В соответствии </w:t>
      </w:r>
      <w:proofErr w:type="spellStart"/>
      <w:proofErr w:type="gramStart"/>
      <w:r w:rsidRPr="00530EA8">
        <w:rPr>
          <w:color w:val="000000"/>
          <w:sz w:val="28"/>
          <w:szCs w:val="28"/>
        </w:rPr>
        <w:t>ст</w:t>
      </w:r>
      <w:proofErr w:type="spellEnd"/>
      <w:proofErr w:type="gramEnd"/>
      <w:r w:rsidRPr="00530EA8">
        <w:rPr>
          <w:color w:val="000000"/>
          <w:sz w:val="28"/>
          <w:szCs w:val="28"/>
        </w:rPr>
        <w:t xml:space="preserve"> 23, 24 Устава </w:t>
      </w:r>
      <w:proofErr w:type="spellStart"/>
      <w:r w:rsidRPr="00530EA8">
        <w:rPr>
          <w:color w:val="000000"/>
          <w:sz w:val="28"/>
          <w:szCs w:val="28"/>
        </w:rPr>
        <w:t>Байсинского</w:t>
      </w:r>
      <w:proofErr w:type="spellEnd"/>
      <w:r w:rsidRPr="00530EA8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30EA8">
        <w:rPr>
          <w:color w:val="000000"/>
          <w:sz w:val="28"/>
          <w:szCs w:val="28"/>
        </w:rPr>
        <w:t>Уржумского</w:t>
      </w:r>
      <w:proofErr w:type="spellEnd"/>
      <w:r w:rsidRPr="00530EA8">
        <w:rPr>
          <w:color w:val="000000"/>
          <w:sz w:val="28"/>
          <w:szCs w:val="28"/>
        </w:rPr>
        <w:t xml:space="preserve"> района Кировской области, «п.4.1 ст.9 Положения о Бюджетном процессе в муниципальном образовании </w:t>
      </w:r>
      <w:proofErr w:type="spellStart"/>
      <w:r w:rsidRPr="00530EA8">
        <w:rPr>
          <w:color w:val="000000"/>
          <w:sz w:val="28"/>
          <w:szCs w:val="28"/>
        </w:rPr>
        <w:t>Байсинское</w:t>
      </w:r>
      <w:proofErr w:type="spellEnd"/>
      <w:r w:rsidRPr="00530EA8">
        <w:rPr>
          <w:color w:val="000000"/>
          <w:sz w:val="28"/>
          <w:szCs w:val="28"/>
        </w:rPr>
        <w:t xml:space="preserve"> сельское поселение </w:t>
      </w:r>
      <w:proofErr w:type="spellStart"/>
      <w:r w:rsidRPr="00530EA8">
        <w:rPr>
          <w:color w:val="000000"/>
          <w:sz w:val="28"/>
          <w:szCs w:val="28"/>
        </w:rPr>
        <w:t>Уржумского</w:t>
      </w:r>
      <w:proofErr w:type="spellEnd"/>
      <w:r w:rsidRPr="00530EA8">
        <w:rPr>
          <w:color w:val="000000"/>
          <w:sz w:val="28"/>
          <w:szCs w:val="28"/>
        </w:rPr>
        <w:t xml:space="preserve"> района Кировской области», утверждённого решением </w:t>
      </w:r>
      <w:proofErr w:type="spellStart"/>
      <w:r w:rsidRPr="00530EA8">
        <w:rPr>
          <w:color w:val="000000"/>
          <w:sz w:val="28"/>
          <w:szCs w:val="28"/>
        </w:rPr>
        <w:t>Байсинской</w:t>
      </w:r>
      <w:proofErr w:type="spellEnd"/>
      <w:r w:rsidRPr="00530EA8">
        <w:rPr>
          <w:color w:val="000000"/>
          <w:sz w:val="28"/>
          <w:szCs w:val="28"/>
        </w:rPr>
        <w:t xml:space="preserve"> сельской Думы от </w:t>
      </w:r>
      <w:r w:rsidR="00677B84" w:rsidRPr="00530EA8">
        <w:rPr>
          <w:color w:val="000000"/>
          <w:sz w:val="28"/>
          <w:szCs w:val="28"/>
        </w:rPr>
        <w:t>20.11.2018</w:t>
      </w:r>
      <w:r w:rsidRPr="00530EA8">
        <w:rPr>
          <w:color w:val="000000"/>
          <w:sz w:val="28"/>
          <w:szCs w:val="28"/>
        </w:rPr>
        <w:t xml:space="preserve"> </w:t>
      </w:r>
      <w:r w:rsidR="00677B84" w:rsidRPr="00530EA8">
        <w:rPr>
          <w:color w:val="000000"/>
          <w:sz w:val="28"/>
          <w:szCs w:val="28"/>
        </w:rPr>
        <w:t>№ 16/45</w:t>
      </w:r>
      <w:r w:rsidRPr="00530EA8">
        <w:rPr>
          <w:color w:val="000000"/>
          <w:sz w:val="28"/>
          <w:szCs w:val="28"/>
        </w:rPr>
        <w:t xml:space="preserve">, администрация </w:t>
      </w:r>
      <w:proofErr w:type="spellStart"/>
      <w:r w:rsidRPr="00530EA8">
        <w:rPr>
          <w:color w:val="000000"/>
          <w:sz w:val="28"/>
          <w:szCs w:val="28"/>
        </w:rPr>
        <w:t>Байсинского</w:t>
      </w:r>
      <w:proofErr w:type="spellEnd"/>
      <w:r w:rsidRPr="00530EA8">
        <w:rPr>
          <w:color w:val="000000"/>
          <w:sz w:val="28"/>
          <w:szCs w:val="28"/>
        </w:rPr>
        <w:t xml:space="preserve"> сельского поселения </w:t>
      </w:r>
      <w:r w:rsidRPr="00530EA8">
        <w:rPr>
          <w:b/>
          <w:bCs/>
          <w:color w:val="000000"/>
          <w:sz w:val="28"/>
          <w:szCs w:val="28"/>
        </w:rPr>
        <w:t>постановляет:</w:t>
      </w:r>
    </w:p>
    <w:p w:rsidR="00837950" w:rsidRPr="00530EA8" w:rsidRDefault="00837950" w:rsidP="00837950">
      <w:pPr>
        <w:pStyle w:val="a3"/>
        <w:spacing w:before="278"/>
        <w:jc w:val="both"/>
        <w:rPr>
          <w:sz w:val="28"/>
          <w:szCs w:val="28"/>
        </w:rPr>
      </w:pPr>
      <w:r w:rsidRPr="00530EA8">
        <w:rPr>
          <w:color w:val="000000"/>
          <w:sz w:val="28"/>
          <w:szCs w:val="28"/>
        </w:rPr>
        <w:t xml:space="preserve">1. Утвердить порядок составления и ведения кассового плана по бюджету </w:t>
      </w:r>
      <w:proofErr w:type="spellStart"/>
      <w:r w:rsidRPr="00530EA8">
        <w:rPr>
          <w:color w:val="000000"/>
          <w:sz w:val="28"/>
          <w:szCs w:val="28"/>
        </w:rPr>
        <w:t>Байсинского</w:t>
      </w:r>
      <w:proofErr w:type="spellEnd"/>
      <w:r w:rsidRPr="00530EA8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530EA8">
        <w:rPr>
          <w:color w:val="000000"/>
          <w:sz w:val="28"/>
          <w:szCs w:val="28"/>
        </w:rPr>
        <w:t>Уржумского</w:t>
      </w:r>
      <w:proofErr w:type="spellEnd"/>
      <w:r w:rsidRPr="00530EA8">
        <w:rPr>
          <w:color w:val="000000"/>
          <w:sz w:val="28"/>
          <w:szCs w:val="28"/>
        </w:rPr>
        <w:t xml:space="preserve"> </w:t>
      </w:r>
      <w:r w:rsidR="00530EA8" w:rsidRPr="00530EA8">
        <w:rPr>
          <w:color w:val="000000"/>
          <w:sz w:val="28"/>
          <w:szCs w:val="28"/>
        </w:rPr>
        <w:t>района Кировской области на 2025</w:t>
      </w:r>
      <w:r w:rsidRPr="00530EA8">
        <w:rPr>
          <w:color w:val="000000"/>
          <w:sz w:val="28"/>
          <w:szCs w:val="28"/>
        </w:rPr>
        <w:t xml:space="preserve">  год. (Прилагается).</w:t>
      </w:r>
    </w:p>
    <w:p w:rsidR="00837950" w:rsidRPr="00530EA8" w:rsidRDefault="00837950" w:rsidP="00837950">
      <w:pPr>
        <w:pStyle w:val="a3"/>
        <w:spacing w:before="278"/>
        <w:jc w:val="both"/>
        <w:rPr>
          <w:sz w:val="28"/>
          <w:szCs w:val="28"/>
        </w:rPr>
      </w:pPr>
      <w:r w:rsidRPr="00530EA8">
        <w:rPr>
          <w:sz w:val="28"/>
          <w:szCs w:val="28"/>
        </w:rPr>
        <w:t xml:space="preserve">2. Постановление вступает в силу с момента его </w:t>
      </w:r>
      <w:r w:rsidR="001C64BF" w:rsidRPr="00530EA8">
        <w:rPr>
          <w:sz w:val="28"/>
          <w:szCs w:val="28"/>
        </w:rPr>
        <w:t>подписания.</w:t>
      </w:r>
    </w:p>
    <w:p w:rsidR="00837950" w:rsidRPr="00530EA8" w:rsidRDefault="00837950" w:rsidP="00837950">
      <w:pPr>
        <w:pStyle w:val="a3"/>
        <w:spacing w:before="278"/>
        <w:jc w:val="both"/>
        <w:rPr>
          <w:sz w:val="28"/>
          <w:szCs w:val="28"/>
        </w:rPr>
      </w:pPr>
      <w:r w:rsidRPr="00530EA8">
        <w:rPr>
          <w:sz w:val="28"/>
          <w:szCs w:val="28"/>
        </w:rPr>
        <w:t xml:space="preserve">3. </w:t>
      </w:r>
      <w:proofErr w:type="gramStart"/>
      <w:r w:rsidRPr="00530EA8">
        <w:rPr>
          <w:sz w:val="28"/>
          <w:szCs w:val="28"/>
        </w:rPr>
        <w:t>Контроль за</w:t>
      </w:r>
      <w:proofErr w:type="gramEnd"/>
      <w:r w:rsidRPr="00530EA8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837950" w:rsidRPr="00530EA8" w:rsidRDefault="00837950" w:rsidP="00837950">
      <w:pPr>
        <w:pStyle w:val="a3"/>
        <w:spacing w:before="278" w:after="240"/>
        <w:rPr>
          <w:sz w:val="28"/>
          <w:szCs w:val="28"/>
        </w:rPr>
      </w:pPr>
    </w:p>
    <w:p w:rsidR="00837950" w:rsidRPr="00530EA8" w:rsidRDefault="00837950" w:rsidP="00837950">
      <w:pPr>
        <w:pStyle w:val="a3"/>
        <w:spacing w:before="278" w:after="240"/>
        <w:rPr>
          <w:sz w:val="28"/>
          <w:szCs w:val="28"/>
        </w:rPr>
      </w:pPr>
    </w:p>
    <w:p w:rsidR="00837950" w:rsidRPr="00530EA8" w:rsidRDefault="00837950" w:rsidP="00677B84">
      <w:pPr>
        <w:pStyle w:val="a3"/>
        <w:spacing w:before="0" w:after="0"/>
        <w:rPr>
          <w:sz w:val="28"/>
          <w:szCs w:val="28"/>
        </w:rPr>
      </w:pPr>
      <w:r w:rsidRPr="00530EA8">
        <w:rPr>
          <w:sz w:val="28"/>
          <w:szCs w:val="28"/>
        </w:rPr>
        <w:t>Глава администрации</w:t>
      </w:r>
    </w:p>
    <w:p w:rsidR="00837950" w:rsidRPr="00530EA8" w:rsidRDefault="00837950" w:rsidP="00677B84">
      <w:pPr>
        <w:pStyle w:val="a3"/>
        <w:spacing w:before="0" w:after="0"/>
        <w:rPr>
          <w:sz w:val="28"/>
          <w:szCs w:val="28"/>
        </w:rPr>
      </w:pPr>
      <w:proofErr w:type="spellStart"/>
      <w:r w:rsidRPr="00530EA8">
        <w:rPr>
          <w:sz w:val="28"/>
          <w:szCs w:val="28"/>
        </w:rPr>
        <w:t>Байсинского</w:t>
      </w:r>
      <w:proofErr w:type="spellEnd"/>
      <w:r w:rsidRPr="00530EA8">
        <w:rPr>
          <w:sz w:val="28"/>
          <w:szCs w:val="28"/>
        </w:rPr>
        <w:t xml:space="preserve"> сельского поселения                                    В.В.Васильева</w:t>
      </w:r>
    </w:p>
    <w:p w:rsidR="00837950" w:rsidRPr="00530EA8" w:rsidRDefault="00837950" w:rsidP="00837950">
      <w:pPr>
        <w:pStyle w:val="a3"/>
        <w:spacing w:before="278" w:after="240"/>
      </w:pPr>
    </w:p>
    <w:p w:rsidR="00837950" w:rsidRPr="00530EA8" w:rsidRDefault="00837950" w:rsidP="00837950">
      <w:pPr>
        <w:pStyle w:val="a3"/>
        <w:spacing w:before="278" w:after="240"/>
      </w:pPr>
    </w:p>
    <w:p w:rsidR="00FF706F" w:rsidRPr="00530EA8" w:rsidRDefault="00530EA8"/>
    <w:p w:rsidR="00126C68" w:rsidRPr="00647B25" w:rsidRDefault="00126C68">
      <w:pPr>
        <w:rPr>
          <w:highlight w:val="yellow"/>
        </w:rPr>
      </w:pP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r w:rsidRPr="00530EA8">
        <w:rPr>
          <w:sz w:val="26"/>
          <w:szCs w:val="26"/>
        </w:rPr>
        <w:lastRenderedPageBreak/>
        <w:t>утвержден</w:t>
      </w: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r w:rsidRPr="00530EA8">
        <w:rPr>
          <w:sz w:val="26"/>
          <w:szCs w:val="26"/>
        </w:rPr>
        <w:t>постановлением</w:t>
      </w: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r w:rsidRPr="00530EA8">
        <w:rPr>
          <w:sz w:val="26"/>
          <w:szCs w:val="26"/>
        </w:rPr>
        <w:t xml:space="preserve">МУ администрации </w:t>
      </w: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</w:t>
      </w: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r w:rsidRPr="00530EA8">
        <w:rPr>
          <w:sz w:val="26"/>
          <w:szCs w:val="26"/>
        </w:rPr>
        <w:t xml:space="preserve">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</w:t>
      </w:r>
    </w:p>
    <w:p w:rsidR="00126C68" w:rsidRPr="00530EA8" w:rsidRDefault="00126C68" w:rsidP="00126C68">
      <w:pPr>
        <w:pStyle w:val="a3"/>
        <w:spacing w:before="0" w:after="0"/>
        <w:jc w:val="right"/>
        <w:rPr>
          <w:sz w:val="26"/>
          <w:szCs w:val="26"/>
        </w:rPr>
      </w:pPr>
      <w:r w:rsidRPr="00530EA8">
        <w:rPr>
          <w:sz w:val="26"/>
          <w:szCs w:val="26"/>
        </w:rPr>
        <w:t>Кировской области</w:t>
      </w:r>
    </w:p>
    <w:p w:rsidR="00126C68" w:rsidRPr="00530EA8" w:rsidRDefault="00530EA8" w:rsidP="00126C68">
      <w:pPr>
        <w:pStyle w:val="a3"/>
        <w:spacing w:before="0" w:after="0"/>
        <w:jc w:val="right"/>
      </w:pPr>
      <w:r w:rsidRPr="00530EA8">
        <w:rPr>
          <w:sz w:val="26"/>
          <w:szCs w:val="26"/>
        </w:rPr>
        <w:t>от 19.12.2024</w:t>
      </w:r>
      <w:r w:rsidR="00126C68" w:rsidRPr="00530EA8">
        <w:rPr>
          <w:sz w:val="26"/>
          <w:szCs w:val="26"/>
        </w:rPr>
        <w:t xml:space="preserve">  № 81</w:t>
      </w:r>
    </w:p>
    <w:p w:rsidR="00126C68" w:rsidRPr="00530EA8" w:rsidRDefault="00126C68" w:rsidP="00126C68">
      <w:pPr>
        <w:pStyle w:val="a3"/>
        <w:spacing w:before="278" w:after="240"/>
      </w:pPr>
    </w:p>
    <w:p w:rsidR="00126C68" w:rsidRPr="00530EA8" w:rsidRDefault="00126C68" w:rsidP="00126C68">
      <w:pPr>
        <w:pStyle w:val="a3"/>
        <w:spacing w:before="278"/>
        <w:jc w:val="center"/>
      </w:pPr>
      <w:r w:rsidRPr="00530EA8">
        <w:rPr>
          <w:b/>
          <w:bCs/>
          <w:sz w:val="26"/>
          <w:szCs w:val="26"/>
        </w:rPr>
        <w:t>ПОРЯДОК</w:t>
      </w:r>
    </w:p>
    <w:p w:rsidR="00126C68" w:rsidRPr="00530EA8" w:rsidRDefault="00126C68" w:rsidP="00126C68">
      <w:pPr>
        <w:pStyle w:val="a3"/>
        <w:spacing w:before="0" w:after="0"/>
        <w:jc w:val="center"/>
        <w:rPr>
          <w:b/>
          <w:sz w:val="28"/>
          <w:szCs w:val="28"/>
        </w:rPr>
      </w:pPr>
      <w:r w:rsidRPr="00530EA8">
        <w:rPr>
          <w:b/>
          <w:sz w:val="28"/>
          <w:szCs w:val="28"/>
        </w:rPr>
        <w:t xml:space="preserve">составления и ведения кассового плана по бюджету </w:t>
      </w:r>
      <w:proofErr w:type="spellStart"/>
      <w:r w:rsidRPr="00530EA8">
        <w:rPr>
          <w:b/>
          <w:sz w:val="28"/>
          <w:szCs w:val="28"/>
        </w:rPr>
        <w:t>Байсинского</w:t>
      </w:r>
      <w:proofErr w:type="spellEnd"/>
    </w:p>
    <w:p w:rsidR="00126C68" w:rsidRPr="00530EA8" w:rsidRDefault="00126C68" w:rsidP="00126C68">
      <w:pPr>
        <w:pStyle w:val="a3"/>
        <w:spacing w:before="0" w:after="0"/>
        <w:jc w:val="center"/>
        <w:rPr>
          <w:b/>
          <w:sz w:val="28"/>
          <w:szCs w:val="28"/>
        </w:rPr>
      </w:pPr>
      <w:r w:rsidRPr="00530EA8">
        <w:rPr>
          <w:b/>
          <w:sz w:val="28"/>
          <w:szCs w:val="28"/>
        </w:rPr>
        <w:t xml:space="preserve">сельского поселения </w:t>
      </w:r>
      <w:proofErr w:type="spellStart"/>
      <w:r w:rsidRPr="00530EA8">
        <w:rPr>
          <w:b/>
          <w:sz w:val="28"/>
          <w:szCs w:val="28"/>
        </w:rPr>
        <w:t>Уржумского</w:t>
      </w:r>
      <w:proofErr w:type="spellEnd"/>
      <w:r w:rsidRPr="00530EA8">
        <w:rPr>
          <w:b/>
          <w:sz w:val="28"/>
          <w:szCs w:val="28"/>
        </w:rPr>
        <w:t xml:space="preserve"> района Кировской области</w:t>
      </w:r>
    </w:p>
    <w:p w:rsidR="00126C68" w:rsidRPr="00530EA8" w:rsidRDefault="00126C68" w:rsidP="00126C68">
      <w:pPr>
        <w:pStyle w:val="a3"/>
        <w:spacing w:before="278"/>
        <w:jc w:val="both"/>
        <w:rPr>
          <w:b/>
          <w:bCs/>
          <w:sz w:val="26"/>
          <w:szCs w:val="26"/>
        </w:rPr>
      </w:pPr>
      <w:proofErr w:type="gramStart"/>
      <w:r w:rsidRPr="00530EA8">
        <w:rPr>
          <w:sz w:val="26"/>
          <w:szCs w:val="26"/>
        </w:rPr>
        <w:t xml:space="preserve">Настоящий Порядок определяет правила составления и ведения кассового плана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(далее – кассовый план) в соответствии со статьями 217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>и 226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 xml:space="preserve">Бюджетного кодекса Российской Федерации (далее – Бюджетный кодекс), пунктом </w:t>
      </w:r>
      <w:r w:rsidRPr="00530EA8">
        <w:rPr>
          <w:b/>
          <w:bCs/>
          <w:sz w:val="26"/>
          <w:szCs w:val="26"/>
        </w:rPr>
        <w:t xml:space="preserve">11 </w:t>
      </w:r>
      <w:r w:rsidRPr="00530EA8">
        <w:rPr>
          <w:sz w:val="26"/>
          <w:szCs w:val="26"/>
        </w:rPr>
        <w:t xml:space="preserve">статьи 18 и статьей 9 Положения «О бюджетном процессе в муниципальном образовании </w:t>
      </w:r>
      <w:proofErr w:type="spellStart"/>
      <w:r w:rsidRPr="00530EA8">
        <w:rPr>
          <w:sz w:val="26"/>
          <w:szCs w:val="26"/>
        </w:rPr>
        <w:t>Байсинское</w:t>
      </w:r>
      <w:proofErr w:type="spellEnd"/>
      <w:r w:rsidRPr="00530EA8">
        <w:rPr>
          <w:sz w:val="26"/>
          <w:szCs w:val="26"/>
        </w:rPr>
        <w:t xml:space="preserve"> сельское поселение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района» от 20.11.2018 № 16/45 (далее – Положение).</w:t>
      </w:r>
      <w:proofErr w:type="gramEnd"/>
    </w:p>
    <w:p w:rsidR="00126C68" w:rsidRPr="00530EA8" w:rsidRDefault="00126C68" w:rsidP="00994BC0">
      <w:pPr>
        <w:pStyle w:val="a3"/>
        <w:spacing w:before="278"/>
        <w:jc w:val="center"/>
        <w:rPr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I</w:t>
      </w:r>
      <w:r w:rsidRPr="00530EA8">
        <w:rPr>
          <w:b/>
          <w:bCs/>
          <w:sz w:val="26"/>
          <w:szCs w:val="26"/>
        </w:rPr>
        <w:t>. Общие положения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1. Под кассовым планом понимается прогноз кассовых поступлений в бюджет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и кассовых выплат из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в соответствующем периоде текущего финансового года.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2. Составление и ведение кассового плана осуществляется администрацией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на основании сведений, представляемых главными администраторами (администраторами) средств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области, и лимитами бюджетных обязательств.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3. Кассовый план составляется на планируемый квартал с помесячной разбивкой.</w:t>
      </w:r>
    </w:p>
    <w:p w:rsidR="00126C68" w:rsidRPr="00530EA8" w:rsidRDefault="00126C68" w:rsidP="00994BC0">
      <w:pPr>
        <w:pStyle w:val="a3"/>
        <w:spacing w:before="0" w:after="0"/>
        <w:jc w:val="center"/>
        <w:rPr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II</w:t>
      </w:r>
      <w:r w:rsidRPr="00530EA8">
        <w:rPr>
          <w:b/>
          <w:bCs/>
          <w:sz w:val="26"/>
          <w:szCs w:val="26"/>
        </w:rPr>
        <w:t>. Составление кассового плана по доходам</w:t>
      </w:r>
    </w:p>
    <w:p w:rsidR="00126C68" w:rsidRPr="00530EA8" w:rsidRDefault="00126C68" w:rsidP="00994BC0">
      <w:pPr>
        <w:pStyle w:val="a3"/>
        <w:spacing w:before="0" w:after="0" w:line="323" w:lineRule="atLeast"/>
        <w:jc w:val="both"/>
        <w:rPr>
          <w:sz w:val="26"/>
          <w:szCs w:val="26"/>
        </w:rPr>
      </w:pPr>
      <w:proofErr w:type="gramStart"/>
      <w:r w:rsidRPr="00530EA8">
        <w:rPr>
          <w:sz w:val="26"/>
          <w:szCs w:val="26"/>
        </w:rPr>
        <w:t xml:space="preserve">4.Для составления кассового плана по доходам главные администраторы доходов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в соответствии с частью 1 статьи 160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 xml:space="preserve">Бюджетного кодекса и пунктом 3 статьи 21 Положения не позднее 12 числа месяца, предшествующего планируемому кварталу, представляют в администрацию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прогноз кассовых поступлений в бюджет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по </w:t>
      </w:r>
      <w:proofErr w:type="spellStart"/>
      <w:r w:rsidRPr="00530EA8">
        <w:rPr>
          <w:sz w:val="26"/>
          <w:szCs w:val="26"/>
        </w:rPr>
        <w:t>администрируемым</w:t>
      </w:r>
      <w:proofErr w:type="spellEnd"/>
      <w:r w:rsidRPr="00530EA8">
        <w:rPr>
          <w:sz w:val="26"/>
          <w:szCs w:val="26"/>
        </w:rPr>
        <w:t xml:space="preserve"> доходным источникам на планируемый</w:t>
      </w:r>
      <w:proofErr w:type="gramEnd"/>
      <w:r w:rsidRPr="00530EA8">
        <w:rPr>
          <w:sz w:val="26"/>
          <w:szCs w:val="26"/>
        </w:rPr>
        <w:t xml:space="preserve"> квартал по форме согласно приложению №1 к настоящему Порядку.</w:t>
      </w:r>
    </w:p>
    <w:p w:rsidR="00126C68" w:rsidRPr="00530EA8" w:rsidRDefault="00126C68" w:rsidP="00126C68">
      <w:pPr>
        <w:pStyle w:val="a3"/>
        <w:spacing w:before="278"/>
        <w:jc w:val="both"/>
        <w:rPr>
          <w:b/>
          <w:bCs/>
          <w:sz w:val="26"/>
          <w:szCs w:val="26"/>
        </w:rPr>
      </w:pPr>
      <w:r w:rsidRPr="00530EA8">
        <w:rPr>
          <w:sz w:val="26"/>
          <w:szCs w:val="26"/>
        </w:rPr>
        <w:t xml:space="preserve">5. Кассовый план по доходам составляется администрацией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по налоговым и неналоговым доходам по статьям, по безвозмездным поступлениям по подстатьям </w:t>
      </w:r>
      <w:r w:rsidRPr="00530EA8">
        <w:rPr>
          <w:sz w:val="26"/>
          <w:szCs w:val="26"/>
        </w:rPr>
        <w:lastRenderedPageBreak/>
        <w:t>классификации доходов бюджетов по форме согласно приложению №2 к настоящему Порядку.</w:t>
      </w:r>
    </w:p>
    <w:p w:rsidR="00126C68" w:rsidRPr="00530EA8" w:rsidRDefault="00126C68" w:rsidP="00994BC0">
      <w:pPr>
        <w:pStyle w:val="a3"/>
        <w:spacing w:before="278"/>
        <w:jc w:val="center"/>
        <w:rPr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III</w:t>
      </w:r>
      <w:r w:rsidRPr="00530EA8">
        <w:rPr>
          <w:b/>
          <w:bCs/>
          <w:sz w:val="26"/>
          <w:szCs w:val="26"/>
        </w:rPr>
        <w:t>. Составление кассового плана по расходам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6. </w:t>
      </w:r>
      <w:proofErr w:type="gramStart"/>
      <w:r w:rsidRPr="00530EA8">
        <w:rPr>
          <w:sz w:val="26"/>
          <w:szCs w:val="26"/>
        </w:rPr>
        <w:t xml:space="preserve">Для составления кассового плана по расходам главные распорядители средств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(далее – главные распорядители) в соответствии с частью 2 статьи 217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>, частью 2 статьи 226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 xml:space="preserve">Бюджетного кодекса, и </w:t>
      </w:r>
      <w:r w:rsidRPr="00530EA8">
        <w:rPr>
          <w:color w:val="000000"/>
          <w:sz w:val="26"/>
          <w:szCs w:val="26"/>
        </w:rPr>
        <w:t xml:space="preserve">пунктом 2 статьи 22 </w:t>
      </w:r>
      <w:proofErr w:type="spellStart"/>
      <w:r w:rsidRPr="00530EA8">
        <w:rPr>
          <w:color w:val="000000"/>
          <w:sz w:val="26"/>
          <w:szCs w:val="26"/>
        </w:rPr>
        <w:t>Положения</w:t>
      </w:r>
      <w:r w:rsidRPr="00530EA8">
        <w:rPr>
          <w:sz w:val="26"/>
          <w:szCs w:val="26"/>
        </w:rPr>
        <w:t>не</w:t>
      </w:r>
      <w:proofErr w:type="spellEnd"/>
      <w:r w:rsidRPr="00530EA8">
        <w:rPr>
          <w:sz w:val="26"/>
          <w:szCs w:val="26"/>
        </w:rPr>
        <w:t xml:space="preserve"> позднее 20 числа месяца, предшествующего планируемому кварталу, представляют в администрацию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заявку на финансирование на бумажном</w:t>
      </w:r>
      <w:proofErr w:type="gramEnd"/>
      <w:r w:rsidRPr="00530EA8">
        <w:rPr>
          <w:sz w:val="26"/>
          <w:szCs w:val="26"/>
        </w:rPr>
        <w:t xml:space="preserve"> </w:t>
      </w:r>
      <w:proofErr w:type="gramStart"/>
      <w:r w:rsidRPr="00530EA8">
        <w:rPr>
          <w:sz w:val="26"/>
          <w:szCs w:val="26"/>
        </w:rPr>
        <w:t>носителе</w:t>
      </w:r>
      <w:proofErr w:type="gramEnd"/>
      <w:r w:rsidRPr="00530EA8">
        <w:rPr>
          <w:sz w:val="26"/>
          <w:szCs w:val="26"/>
        </w:rPr>
        <w:t xml:space="preserve"> в целом в отношении главного распорядителя на планируемый квартал по форме согласно приложению №3 к настоящему Порядку.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7. Кассовый план по расходам составляется администрацией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на планируемый квартал с помесячной разбивкой – общими суммами прогнозных кассовых выплат в разрезе главных распорядителей.</w:t>
      </w:r>
    </w:p>
    <w:p w:rsidR="00126C68" w:rsidRPr="00530EA8" w:rsidRDefault="00126C68" w:rsidP="00994BC0">
      <w:pPr>
        <w:pStyle w:val="a3"/>
        <w:spacing w:before="0" w:after="0"/>
        <w:jc w:val="both"/>
        <w:rPr>
          <w:b/>
          <w:bCs/>
          <w:sz w:val="26"/>
          <w:szCs w:val="26"/>
        </w:rPr>
      </w:pPr>
      <w:r w:rsidRPr="00530EA8">
        <w:rPr>
          <w:sz w:val="26"/>
          <w:szCs w:val="26"/>
        </w:rPr>
        <w:t xml:space="preserve">8. Кассовый план по расходам в расчете на год не может превышать лимиты бюджетных обязательств, а по публичным нормативным обязательствам - бюджетные ассигнования, утвержденные в установленном порядке. </w:t>
      </w:r>
    </w:p>
    <w:p w:rsidR="00126C68" w:rsidRPr="00530EA8" w:rsidRDefault="00126C68" w:rsidP="00994BC0">
      <w:pPr>
        <w:pStyle w:val="a3"/>
        <w:spacing w:before="0" w:after="0"/>
        <w:jc w:val="center"/>
        <w:rPr>
          <w:b/>
          <w:bCs/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IV</w:t>
      </w:r>
      <w:r w:rsidRPr="00530EA8">
        <w:rPr>
          <w:b/>
          <w:bCs/>
          <w:sz w:val="26"/>
          <w:szCs w:val="26"/>
        </w:rPr>
        <w:t>. Составление кассового плана по источникам</w:t>
      </w:r>
    </w:p>
    <w:p w:rsidR="00126C68" w:rsidRPr="00530EA8" w:rsidRDefault="00126C68" w:rsidP="00994BC0">
      <w:pPr>
        <w:pStyle w:val="a3"/>
        <w:spacing w:before="0" w:after="0"/>
        <w:jc w:val="center"/>
        <w:rPr>
          <w:b/>
          <w:sz w:val="27"/>
          <w:szCs w:val="27"/>
        </w:rPr>
      </w:pPr>
      <w:r w:rsidRPr="00530EA8">
        <w:rPr>
          <w:b/>
          <w:bCs/>
          <w:sz w:val="26"/>
          <w:szCs w:val="26"/>
        </w:rPr>
        <w:t xml:space="preserve">финансирования дефицита бюджета </w:t>
      </w:r>
      <w:proofErr w:type="spellStart"/>
      <w:r w:rsidRPr="00530EA8">
        <w:rPr>
          <w:b/>
          <w:bCs/>
          <w:sz w:val="26"/>
          <w:szCs w:val="26"/>
        </w:rPr>
        <w:t>Байсинского</w:t>
      </w:r>
      <w:proofErr w:type="spellEnd"/>
      <w:r w:rsidRPr="00530EA8">
        <w:rPr>
          <w:b/>
          <w:bCs/>
          <w:sz w:val="26"/>
          <w:szCs w:val="26"/>
        </w:rPr>
        <w:t xml:space="preserve"> сельского поселения</w:t>
      </w:r>
    </w:p>
    <w:p w:rsidR="00126C68" w:rsidRPr="00530EA8" w:rsidRDefault="00126C68" w:rsidP="00994BC0">
      <w:pPr>
        <w:pStyle w:val="a3"/>
        <w:spacing w:before="0" w:after="0"/>
        <w:jc w:val="center"/>
        <w:rPr>
          <w:b/>
        </w:rPr>
      </w:pPr>
      <w:proofErr w:type="spellStart"/>
      <w:r w:rsidRPr="00530EA8">
        <w:rPr>
          <w:b/>
          <w:sz w:val="27"/>
          <w:szCs w:val="27"/>
        </w:rPr>
        <w:t>Уржумского</w:t>
      </w:r>
      <w:proofErr w:type="spellEnd"/>
      <w:r w:rsidRPr="00530EA8">
        <w:rPr>
          <w:b/>
          <w:sz w:val="27"/>
          <w:szCs w:val="27"/>
        </w:rPr>
        <w:t xml:space="preserve"> района Кировской области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9. </w:t>
      </w:r>
      <w:proofErr w:type="gramStart"/>
      <w:r w:rsidRPr="00530EA8">
        <w:rPr>
          <w:sz w:val="26"/>
          <w:szCs w:val="26"/>
        </w:rPr>
        <w:t xml:space="preserve">Для составления кассового плана по источникам финансирования дефицита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(далее – источники) главные администраторы источников в соответствии с частью 2 статьи 217</w:t>
      </w:r>
      <w:r w:rsidRPr="00530EA8">
        <w:rPr>
          <w:sz w:val="26"/>
          <w:szCs w:val="26"/>
          <w:vertAlign w:val="superscript"/>
        </w:rPr>
        <w:t>1</w:t>
      </w:r>
      <w:r w:rsidRPr="00530EA8">
        <w:rPr>
          <w:sz w:val="26"/>
          <w:szCs w:val="26"/>
        </w:rPr>
        <w:t xml:space="preserve">Бюджетного кодекса и пунктом 2 статьи 9 </w:t>
      </w:r>
      <w:proofErr w:type="spellStart"/>
      <w:r w:rsidRPr="00530EA8">
        <w:rPr>
          <w:sz w:val="26"/>
          <w:szCs w:val="26"/>
        </w:rPr>
        <w:t>Положенияне</w:t>
      </w:r>
      <w:proofErr w:type="spellEnd"/>
      <w:r w:rsidRPr="00530EA8">
        <w:rPr>
          <w:sz w:val="26"/>
          <w:szCs w:val="26"/>
        </w:rPr>
        <w:t xml:space="preserve"> позднее 20 числа месяца, предшествующего планируемому кварталу, представляют в администрацию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прогнозные поступления и прогнозные выплаты по </w:t>
      </w:r>
      <w:proofErr w:type="spellStart"/>
      <w:r w:rsidRPr="00530EA8">
        <w:rPr>
          <w:sz w:val="26"/>
          <w:szCs w:val="26"/>
        </w:rPr>
        <w:t>администрирумым</w:t>
      </w:r>
      <w:proofErr w:type="spellEnd"/>
      <w:r w:rsidRPr="00530EA8">
        <w:rPr>
          <w:sz w:val="26"/>
          <w:szCs w:val="26"/>
        </w:rPr>
        <w:t xml:space="preserve"> источникам</w:t>
      </w:r>
      <w:proofErr w:type="gramEnd"/>
      <w:r w:rsidRPr="00530EA8">
        <w:rPr>
          <w:sz w:val="26"/>
          <w:szCs w:val="26"/>
        </w:rPr>
        <w:t xml:space="preserve"> на планируемый квартал по форме согласно приложению №4 к настоящему Порядку.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10. Кассовый план по источникам составляется администрацией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на планируемый квартал по видам источников с помесячной разбивкой.</w:t>
      </w:r>
    </w:p>
    <w:p w:rsidR="00126C68" w:rsidRPr="00530EA8" w:rsidRDefault="00126C68" w:rsidP="00994BC0">
      <w:pPr>
        <w:pStyle w:val="a3"/>
        <w:spacing w:before="0" w:after="0"/>
        <w:jc w:val="both"/>
        <w:rPr>
          <w:b/>
          <w:bCs/>
          <w:sz w:val="26"/>
          <w:szCs w:val="26"/>
        </w:rPr>
      </w:pPr>
      <w:r w:rsidRPr="00530EA8">
        <w:rPr>
          <w:sz w:val="26"/>
          <w:szCs w:val="26"/>
        </w:rPr>
        <w:t xml:space="preserve">11. Кассовый план по источникам в части кассовых выплат в расчете на год не может превышать лимиты бюджетных обязательств, утвержденные в установленном порядке. </w:t>
      </w:r>
    </w:p>
    <w:p w:rsidR="00126C68" w:rsidRPr="00530EA8" w:rsidRDefault="00126C68" w:rsidP="00994BC0">
      <w:pPr>
        <w:pStyle w:val="a3"/>
        <w:spacing w:before="0" w:after="0"/>
        <w:jc w:val="center"/>
        <w:rPr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V</w:t>
      </w:r>
      <w:r w:rsidRPr="00530EA8">
        <w:rPr>
          <w:b/>
          <w:bCs/>
          <w:sz w:val="26"/>
          <w:szCs w:val="26"/>
        </w:rPr>
        <w:t xml:space="preserve">. Составление кассового плана по прогнозным кассовым </w:t>
      </w:r>
      <w:r w:rsidRPr="00530EA8">
        <w:rPr>
          <w:b/>
          <w:bCs/>
          <w:sz w:val="27"/>
          <w:szCs w:val="27"/>
        </w:rPr>
        <w:t>поступлениям и кассовым выплатам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12. Кассовый план по прогнозным кассовым поступлениям и кассовым выплатам составляется администрацией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по формам согласно приложению №5 к настоящему Порядку и не позднее 28 числа месяца, предшествующего соответствующему планируемому кварталу, представляется на утверждение главе администрации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области. 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13. В случае</w:t>
      </w:r>
      <w:proofErr w:type="gramStart"/>
      <w:r w:rsidRPr="00530EA8">
        <w:rPr>
          <w:sz w:val="26"/>
          <w:szCs w:val="26"/>
        </w:rPr>
        <w:t>,</w:t>
      </w:r>
      <w:proofErr w:type="gramEnd"/>
      <w:r w:rsidRPr="00530EA8">
        <w:rPr>
          <w:sz w:val="26"/>
          <w:szCs w:val="26"/>
        </w:rPr>
        <w:t xml:space="preserve"> если заявки на финансирование, представленные главными распорядителями, не обеспечиваются прогнозными кассовыми поступлениями, при </w:t>
      </w:r>
      <w:r w:rsidRPr="00530EA8">
        <w:rPr>
          <w:sz w:val="26"/>
          <w:szCs w:val="26"/>
        </w:rPr>
        <w:lastRenderedPageBreak/>
        <w:t xml:space="preserve">утверждении кассового плана по бюджету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на соответствующий квартал объемы финансирования могут быть уменьшены по сравнению с предложенными главными распорядителями, исходя из целесообразности осуществления расходов и (или) освоения утвержденных бюджетных ассигнований.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14. Утвержденный кассовый план по кассовым выплатам одновременно является предельными объемами финансирования.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14.1 Отдел районного казначейства управления финансов администрации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муниципального района, на основании соглашения по передаче полномочий связанных с учетом операций по исполнению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поселения, зачисляет предельные объемы финансирования: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14.1.2 на лицевые счета главных распорядителей, открытые в управлении финансов, с разбивкой по целевым статьям расходов бюджетов по целевым средствам, поступающим из других бюджетов бюджетной системы Р</w:t>
      </w:r>
      <w:proofErr w:type="gramStart"/>
      <w:r w:rsidRPr="00530EA8">
        <w:rPr>
          <w:sz w:val="26"/>
          <w:szCs w:val="26"/>
        </w:rPr>
        <w:t>Ф(</w:t>
      </w:r>
      <w:proofErr w:type="gramEnd"/>
      <w:r w:rsidRPr="00530EA8">
        <w:rPr>
          <w:sz w:val="26"/>
          <w:szCs w:val="26"/>
        </w:rPr>
        <w:t xml:space="preserve"> при условии, что нормативно-правовыми актами не определена норма учета данных средств через лицевые счета, открытые в органах Федерального казначейства)- по мере поступления средств по форме согласно приложению №6 к настоящему порядку;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14.1.3 на лицевые счета главных распорядителей, открытых в органах Федерального казначейства, с разбивкой по кодам классификации расходов бюджетов по целевым средствам федерального бюджет</w:t>
      </w:r>
      <w:proofErr w:type="gramStart"/>
      <w:r w:rsidRPr="00530EA8">
        <w:rPr>
          <w:sz w:val="26"/>
          <w:szCs w:val="26"/>
        </w:rPr>
        <w:t>а-</w:t>
      </w:r>
      <w:proofErr w:type="gramEnd"/>
      <w:r w:rsidRPr="00530EA8">
        <w:rPr>
          <w:sz w:val="26"/>
          <w:szCs w:val="26"/>
        </w:rPr>
        <w:t xml:space="preserve"> по мере представления главными распорядителями реестра на финансирование по форме согласно приложению №6 к настоящему порядку;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14.1.4 на лицевые счета главных распорядителей без разбивки по кодам классификации расходов бюджетов по другим средствам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в размере предельных объемов финансирования утвержденных кассовым планом на планируемый месяц, - в 1й рабочий день планируемого месяца (с учетом остатков на лицевых счетах на конец месяца);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14.1.5 на лицевые счета подведомственных получателей средств без разбивки по кодам классификации расходов бюджетов по другим средствам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(с учетом остатков на лицевых счетах на конец месяца):</w:t>
      </w:r>
    </w:p>
    <w:p w:rsidR="00126C68" w:rsidRPr="00530EA8" w:rsidRDefault="00126C68" w:rsidP="00994BC0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14.1.5.1 с разбивкой по целевым статьям расходов бюджетов по целевым средствам, поступающим из других бюджетов бюджетной системы РФ, в </w:t>
      </w:r>
      <w:proofErr w:type="gramStart"/>
      <w:r w:rsidRPr="00530EA8">
        <w:rPr>
          <w:sz w:val="26"/>
          <w:szCs w:val="26"/>
        </w:rPr>
        <w:t>пределах</w:t>
      </w:r>
      <w:proofErr w:type="gramEnd"/>
      <w:r w:rsidRPr="00530EA8">
        <w:rPr>
          <w:sz w:val="26"/>
          <w:szCs w:val="26"/>
        </w:rPr>
        <w:t xml:space="preserve"> зачисляемых на лицевые счета главных распорядителей объемов финансирования – по мере поступления главными распорядителями реестра на финансирование по форме согласно приложения №6 к настоящему порядку.</w:t>
      </w:r>
    </w:p>
    <w:p w:rsidR="00126C68" w:rsidRPr="00530EA8" w:rsidRDefault="00126C68" w:rsidP="00994BC0">
      <w:pPr>
        <w:pStyle w:val="a3"/>
        <w:spacing w:before="0" w:after="0"/>
        <w:ind w:firstLine="539"/>
        <w:jc w:val="both"/>
        <w:rPr>
          <w:b/>
          <w:bCs/>
          <w:sz w:val="26"/>
          <w:szCs w:val="26"/>
        </w:rPr>
      </w:pPr>
      <w:proofErr w:type="gramStart"/>
      <w:r w:rsidRPr="00530EA8">
        <w:rPr>
          <w:sz w:val="26"/>
          <w:szCs w:val="26"/>
        </w:rPr>
        <w:t>Контроль за</w:t>
      </w:r>
      <w:proofErr w:type="gramEnd"/>
      <w:r w:rsidRPr="00530EA8">
        <w:rPr>
          <w:sz w:val="26"/>
          <w:szCs w:val="26"/>
        </w:rPr>
        <w:t xml:space="preserve"> объемами финансирования по кодам классификации операций сектора государственного управления указанным в кассовом плане по кассовым выплатам осуществляется главными распорядителями средств.</w:t>
      </w:r>
    </w:p>
    <w:p w:rsidR="00126C68" w:rsidRPr="00530EA8" w:rsidRDefault="00126C68" w:rsidP="00994BC0">
      <w:pPr>
        <w:pStyle w:val="a3"/>
        <w:spacing w:before="0" w:after="0"/>
        <w:jc w:val="center"/>
        <w:rPr>
          <w:sz w:val="26"/>
          <w:szCs w:val="26"/>
        </w:rPr>
      </w:pPr>
      <w:r w:rsidRPr="00530EA8">
        <w:rPr>
          <w:b/>
          <w:bCs/>
          <w:sz w:val="26"/>
          <w:szCs w:val="26"/>
          <w:lang w:val="en-US"/>
        </w:rPr>
        <w:t>VI</w:t>
      </w:r>
      <w:r w:rsidRPr="00530EA8">
        <w:rPr>
          <w:b/>
          <w:bCs/>
          <w:sz w:val="26"/>
          <w:szCs w:val="26"/>
        </w:rPr>
        <w:t>. Ведение кассового плана</w:t>
      </w:r>
    </w:p>
    <w:p w:rsidR="00126C68" w:rsidRPr="00530EA8" w:rsidRDefault="00126C68" w:rsidP="00126C68">
      <w:pPr>
        <w:pStyle w:val="a3"/>
        <w:spacing w:before="278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15. В ходе исполнения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показатели кассового плана по прогнозным кассовым поступлениям и кассовым выплатам могут быть изменены на основании просьб главных администраторов средств бюджета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при разрешительной надписи главы </w:t>
      </w:r>
      <w:r w:rsidRPr="00530EA8">
        <w:rPr>
          <w:sz w:val="26"/>
          <w:szCs w:val="26"/>
        </w:rPr>
        <w:lastRenderedPageBreak/>
        <w:t xml:space="preserve">администрации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области. </w:t>
      </w:r>
    </w:p>
    <w:p w:rsidR="00126C68" w:rsidRPr="00530EA8" w:rsidRDefault="00126C68" w:rsidP="00D246F1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16. При изменении кассового плана по кассовым выплатам на основании просьб главных распорядителей, одновременно с просьбой главные распорядители представляют заявку на финансирование по форме согласно приложению №3 к настоящему Порядку, где указываются суммы увеличения и (или) уменьшения прогнозных кассовых выплат.</w:t>
      </w:r>
    </w:p>
    <w:p w:rsidR="00126C68" w:rsidRPr="00530EA8" w:rsidRDefault="00126C68" w:rsidP="00D246F1">
      <w:pPr>
        <w:pStyle w:val="a3"/>
        <w:spacing w:before="0" w:after="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В просьбе главных распорядителей указываются обоснования причин внесения изменений. 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  <w:rPr>
          <w:sz w:val="26"/>
          <w:szCs w:val="26"/>
        </w:rPr>
      </w:pPr>
      <w:proofErr w:type="gramStart"/>
      <w:r w:rsidRPr="00530EA8">
        <w:rPr>
          <w:sz w:val="26"/>
          <w:szCs w:val="26"/>
        </w:rPr>
        <w:t xml:space="preserve">При изменении кассовых выплат за счет доходов от предпринимательской и иной приносящей доход деятельности, целевых средств из других бюджетов бюджетной системы РФ, поступивших сверх сумм, указанных в кассовом плане, к просьбе прилагается также изменения прогнозных кассовых поступлений в бюджет по </w:t>
      </w:r>
      <w:proofErr w:type="spellStart"/>
      <w:r w:rsidRPr="00530EA8">
        <w:rPr>
          <w:sz w:val="26"/>
          <w:szCs w:val="26"/>
        </w:rPr>
        <w:t>администрируемым</w:t>
      </w:r>
      <w:proofErr w:type="spellEnd"/>
      <w:r w:rsidRPr="00530EA8">
        <w:rPr>
          <w:sz w:val="26"/>
          <w:szCs w:val="26"/>
        </w:rPr>
        <w:t xml:space="preserve"> доходным источникам по форме согласно приложению №1 к настоящему Порядку, где указываются суммы увеличения прогнозных кассовых поступлений.</w:t>
      </w:r>
      <w:proofErr w:type="gramEnd"/>
    </w:p>
    <w:p w:rsidR="00126C68" w:rsidRPr="00530EA8" w:rsidRDefault="00126C68" w:rsidP="00126C68">
      <w:pPr>
        <w:pStyle w:val="a3"/>
        <w:spacing w:before="278"/>
        <w:ind w:firstLine="720"/>
        <w:jc w:val="both"/>
        <w:rPr>
          <w:sz w:val="26"/>
          <w:szCs w:val="26"/>
        </w:rPr>
      </w:pPr>
      <w:proofErr w:type="gramStart"/>
      <w:r w:rsidRPr="00530EA8">
        <w:rPr>
          <w:sz w:val="26"/>
          <w:szCs w:val="26"/>
        </w:rPr>
        <w:t xml:space="preserve">При изменении кассового плана по прогнозным кассовым поступлениям на основании просьб главных администраторов доходов, одновременно с просьбой, главные администраторы не позднее 20 числа последнего месяца текущего квартала представляют в администрацию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по </w:t>
      </w:r>
      <w:proofErr w:type="spellStart"/>
      <w:r w:rsidRPr="00530EA8">
        <w:rPr>
          <w:sz w:val="26"/>
          <w:szCs w:val="26"/>
        </w:rPr>
        <w:t>администрируемым</w:t>
      </w:r>
      <w:proofErr w:type="spellEnd"/>
      <w:r w:rsidRPr="00530EA8">
        <w:rPr>
          <w:sz w:val="26"/>
          <w:szCs w:val="26"/>
        </w:rPr>
        <w:t xml:space="preserve"> доходным источникам на текущий квартал по форме согласно приложению № 1 к настоящему Порядку, где указываются суммы увеличения и (или) уменьшения прогнозных</w:t>
      </w:r>
      <w:proofErr w:type="gramEnd"/>
      <w:r w:rsidRPr="00530EA8">
        <w:rPr>
          <w:sz w:val="26"/>
          <w:szCs w:val="26"/>
        </w:rPr>
        <w:t xml:space="preserve"> кассовых поступлений.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Изменения кассового плана по прогнозным кассовым поступлениям принимаются: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а) в сторону увеличения только в случаях острой необходимости и целесообразности;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>б) в сторону уменьшения: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  <w:rPr>
          <w:sz w:val="26"/>
          <w:szCs w:val="26"/>
        </w:rPr>
      </w:pPr>
      <w:r w:rsidRPr="00530EA8">
        <w:rPr>
          <w:sz w:val="26"/>
          <w:szCs w:val="26"/>
        </w:rPr>
        <w:t xml:space="preserve">- по средствам, поступающим из бюджетов бюджетной системы РФ, в случае их </w:t>
      </w:r>
      <w:proofErr w:type="spellStart"/>
      <w:r w:rsidRPr="00530EA8">
        <w:rPr>
          <w:sz w:val="26"/>
          <w:szCs w:val="26"/>
        </w:rPr>
        <w:t>недопоступления</w:t>
      </w:r>
      <w:proofErr w:type="spellEnd"/>
      <w:r w:rsidRPr="00530EA8">
        <w:rPr>
          <w:sz w:val="26"/>
          <w:szCs w:val="26"/>
        </w:rPr>
        <w:t>;</w:t>
      </w:r>
    </w:p>
    <w:p w:rsidR="00126C68" w:rsidRPr="00530EA8" w:rsidRDefault="00126C68" w:rsidP="00D246F1">
      <w:pPr>
        <w:pStyle w:val="a3"/>
        <w:spacing w:before="0" w:after="0"/>
        <w:ind w:firstLine="720"/>
        <w:jc w:val="both"/>
      </w:pPr>
      <w:r w:rsidRPr="00530EA8">
        <w:rPr>
          <w:sz w:val="26"/>
          <w:szCs w:val="26"/>
        </w:rPr>
        <w:t xml:space="preserve">- по налоговым и неналоговым доходам при представлении пояснительной записки, обосновывающей причины </w:t>
      </w:r>
      <w:proofErr w:type="spellStart"/>
      <w:r w:rsidRPr="00530EA8">
        <w:rPr>
          <w:sz w:val="26"/>
          <w:szCs w:val="26"/>
        </w:rPr>
        <w:t>недопоступления</w:t>
      </w:r>
      <w:proofErr w:type="spellEnd"/>
      <w:r w:rsidR="00D246F1" w:rsidRPr="00530EA8">
        <w:rPr>
          <w:sz w:val="26"/>
          <w:szCs w:val="26"/>
        </w:rPr>
        <w:t>.</w:t>
      </w:r>
    </w:p>
    <w:p w:rsidR="00126C68" w:rsidRPr="00530EA8" w:rsidRDefault="00126C68" w:rsidP="00126C68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278"/>
        <w:ind w:left="0" w:firstLine="0"/>
        <w:jc w:val="both"/>
      </w:pPr>
      <w:r w:rsidRPr="00530EA8">
        <w:rPr>
          <w:sz w:val="26"/>
          <w:szCs w:val="26"/>
        </w:rPr>
        <w:t xml:space="preserve">Главный распорядитель вправе перераспределять предельные объемы финансирования между подведомственными получателями. Данное решение главный распорядитель доводит до администрации </w:t>
      </w:r>
      <w:proofErr w:type="spellStart"/>
      <w:r w:rsidRPr="00530EA8">
        <w:rPr>
          <w:sz w:val="26"/>
          <w:szCs w:val="26"/>
        </w:rPr>
        <w:t>Байсинского</w:t>
      </w:r>
      <w:proofErr w:type="spellEnd"/>
      <w:r w:rsidRPr="00530EA8">
        <w:rPr>
          <w:sz w:val="26"/>
          <w:szCs w:val="26"/>
        </w:rPr>
        <w:t xml:space="preserve"> сельского поселения </w:t>
      </w:r>
      <w:proofErr w:type="spellStart"/>
      <w:r w:rsidRPr="00530EA8">
        <w:rPr>
          <w:sz w:val="26"/>
          <w:szCs w:val="26"/>
        </w:rPr>
        <w:t>Уржумского</w:t>
      </w:r>
      <w:proofErr w:type="spellEnd"/>
      <w:r w:rsidRPr="00530EA8">
        <w:rPr>
          <w:sz w:val="26"/>
          <w:szCs w:val="26"/>
        </w:rPr>
        <w:t xml:space="preserve"> района Кировской области в форме реестра на финансирование согласно приложению №6 к настоящему Порядку, где указываются суммы увеличения и (или) уменьшения предельных объемов финансирования.</w:t>
      </w:r>
    </w:p>
    <w:p w:rsidR="00126C68" w:rsidRDefault="00126C68" w:rsidP="00126C68"/>
    <w:p w:rsidR="00126C68" w:rsidRDefault="00126C68"/>
    <w:sectPr w:rsidR="00126C68" w:rsidSect="000F4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016B"/>
    <w:rsid w:val="000F4A93"/>
    <w:rsid w:val="00126C68"/>
    <w:rsid w:val="001C64BF"/>
    <w:rsid w:val="001D05A0"/>
    <w:rsid w:val="002C72D1"/>
    <w:rsid w:val="00440A04"/>
    <w:rsid w:val="00530EA8"/>
    <w:rsid w:val="00647B25"/>
    <w:rsid w:val="00677B84"/>
    <w:rsid w:val="00834774"/>
    <w:rsid w:val="00837950"/>
    <w:rsid w:val="008630CA"/>
    <w:rsid w:val="00921AD1"/>
    <w:rsid w:val="00994BC0"/>
    <w:rsid w:val="009C252D"/>
    <w:rsid w:val="00A63FB5"/>
    <w:rsid w:val="00BE2721"/>
    <w:rsid w:val="00BF016B"/>
    <w:rsid w:val="00C91006"/>
    <w:rsid w:val="00D246F1"/>
    <w:rsid w:val="00E3795F"/>
    <w:rsid w:val="00E67AA4"/>
    <w:rsid w:val="00E82D55"/>
    <w:rsid w:val="00F21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A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7950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1741</Words>
  <Characters>9926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Викторович</dc:creator>
  <cp:lastModifiedBy>User</cp:lastModifiedBy>
  <cp:revision>4</cp:revision>
  <dcterms:created xsi:type="dcterms:W3CDTF">2024-12-27T12:48:00Z</dcterms:created>
  <dcterms:modified xsi:type="dcterms:W3CDTF">2024-12-27T12:55:00Z</dcterms:modified>
</cp:coreProperties>
</file>