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0CFD" w:rsidRPr="00D6566A" w:rsidRDefault="003E0CFD" w:rsidP="003E0CFD">
      <w:pPr>
        <w:shd w:val="clear" w:color="auto" w:fill="FFFFFF"/>
        <w:ind w:right="45"/>
        <w:jc w:val="center"/>
        <w:rPr>
          <w:sz w:val="28"/>
          <w:szCs w:val="28"/>
        </w:rPr>
      </w:pPr>
      <w:r w:rsidRPr="00D6566A">
        <w:rPr>
          <w:sz w:val="28"/>
          <w:szCs w:val="28"/>
        </w:rPr>
        <w:t>АДМИНИСТРАЦИЯ Б</w:t>
      </w:r>
      <w:r w:rsidR="001F5C58" w:rsidRPr="00D6566A">
        <w:rPr>
          <w:sz w:val="28"/>
          <w:szCs w:val="28"/>
        </w:rPr>
        <w:t>АЙСИН</w:t>
      </w:r>
      <w:r w:rsidRPr="00D6566A">
        <w:rPr>
          <w:sz w:val="28"/>
          <w:szCs w:val="28"/>
        </w:rPr>
        <w:t xml:space="preserve">СКОГО СЕЛЬСКОГО ПОСЕЛЕНИЯ УРЖУМСКОГО РАЙОНА КИРОВСКОЙ ОБЛАСТИ </w:t>
      </w:r>
    </w:p>
    <w:p w:rsidR="003E0CFD" w:rsidRPr="00D6566A" w:rsidRDefault="003E0CFD" w:rsidP="003E0CFD">
      <w:pPr>
        <w:spacing w:before="360"/>
        <w:jc w:val="center"/>
        <w:rPr>
          <w:sz w:val="28"/>
          <w:szCs w:val="28"/>
        </w:rPr>
      </w:pPr>
      <w:r w:rsidRPr="00D6566A">
        <w:rPr>
          <w:sz w:val="28"/>
          <w:szCs w:val="28"/>
        </w:rPr>
        <w:t>ПОСТАНОВЛЕНИЕ</w:t>
      </w:r>
    </w:p>
    <w:p w:rsidR="003E0CFD" w:rsidRPr="00D6566A" w:rsidRDefault="003E0CFD" w:rsidP="003E0CFD">
      <w:pPr>
        <w:spacing w:before="360"/>
        <w:rPr>
          <w:sz w:val="28"/>
          <w:szCs w:val="28"/>
        </w:rPr>
      </w:pPr>
      <w:r w:rsidRPr="00D6566A">
        <w:rPr>
          <w:sz w:val="28"/>
          <w:szCs w:val="28"/>
        </w:rPr>
        <w:t xml:space="preserve">        1</w:t>
      </w:r>
      <w:r w:rsidR="001F5C58" w:rsidRPr="00D6566A">
        <w:rPr>
          <w:sz w:val="28"/>
          <w:szCs w:val="28"/>
        </w:rPr>
        <w:t>9</w:t>
      </w:r>
      <w:r w:rsidRPr="00D6566A">
        <w:rPr>
          <w:sz w:val="28"/>
          <w:szCs w:val="28"/>
        </w:rPr>
        <w:t>.</w:t>
      </w:r>
      <w:r w:rsidR="005C1B78" w:rsidRPr="00D6566A">
        <w:rPr>
          <w:sz w:val="28"/>
          <w:szCs w:val="28"/>
        </w:rPr>
        <w:t>11</w:t>
      </w:r>
      <w:r w:rsidRPr="00D6566A">
        <w:rPr>
          <w:sz w:val="28"/>
          <w:szCs w:val="28"/>
        </w:rPr>
        <w:t xml:space="preserve">.2025                                                                          № </w:t>
      </w:r>
      <w:r w:rsidR="001F5C58" w:rsidRPr="00D6566A">
        <w:rPr>
          <w:sz w:val="28"/>
          <w:szCs w:val="28"/>
        </w:rPr>
        <w:t>5</w:t>
      </w:r>
      <w:r w:rsidR="005C1B78" w:rsidRPr="00D6566A">
        <w:rPr>
          <w:sz w:val="28"/>
          <w:szCs w:val="28"/>
        </w:rPr>
        <w:t>2</w:t>
      </w:r>
    </w:p>
    <w:p w:rsidR="003E0CFD" w:rsidRPr="00D6566A" w:rsidRDefault="003E0CFD" w:rsidP="005C1B78">
      <w:pPr>
        <w:jc w:val="center"/>
        <w:rPr>
          <w:sz w:val="28"/>
          <w:szCs w:val="28"/>
        </w:rPr>
      </w:pPr>
      <w:proofErr w:type="spellStart"/>
      <w:r w:rsidRPr="00D6566A">
        <w:rPr>
          <w:sz w:val="28"/>
          <w:szCs w:val="28"/>
        </w:rPr>
        <w:t>с.</w:t>
      </w:r>
      <w:r w:rsidR="001F5C58" w:rsidRPr="00D6566A">
        <w:rPr>
          <w:sz w:val="28"/>
          <w:szCs w:val="28"/>
        </w:rPr>
        <w:t>Байса</w:t>
      </w:r>
      <w:proofErr w:type="spellEnd"/>
    </w:p>
    <w:p w:rsidR="005C1B78" w:rsidRPr="00D6566A" w:rsidRDefault="003E0CFD" w:rsidP="005C1B78">
      <w:pPr>
        <w:jc w:val="center"/>
        <w:rPr>
          <w:sz w:val="28"/>
          <w:szCs w:val="28"/>
        </w:rPr>
      </w:pPr>
      <w:bookmarkStart w:id="0" w:name="_GoBack"/>
      <w:bookmarkEnd w:id="0"/>
      <w:proofErr w:type="spellStart"/>
      <w:r w:rsidRPr="00D6566A">
        <w:rPr>
          <w:sz w:val="28"/>
          <w:szCs w:val="28"/>
        </w:rPr>
        <w:t>Уржумский</w:t>
      </w:r>
      <w:proofErr w:type="spellEnd"/>
      <w:r w:rsidRPr="00D6566A">
        <w:rPr>
          <w:sz w:val="28"/>
          <w:szCs w:val="28"/>
        </w:rPr>
        <w:t xml:space="preserve"> район</w:t>
      </w:r>
    </w:p>
    <w:p w:rsidR="003E0CFD" w:rsidRPr="00D6566A" w:rsidRDefault="003E0CFD" w:rsidP="005C1B78">
      <w:pPr>
        <w:jc w:val="center"/>
        <w:rPr>
          <w:sz w:val="28"/>
          <w:szCs w:val="28"/>
        </w:rPr>
      </w:pPr>
      <w:r w:rsidRPr="00D6566A">
        <w:rPr>
          <w:sz w:val="28"/>
          <w:szCs w:val="28"/>
        </w:rPr>
        <w:t xml:space="preserve"> Кировской области</w:t>
      </w:r>
    </w:p>
    <w:p w:rsidR="00D6566A" w:rsidRPr="00D6566A" w:rsidRDefault="003E0CFD" w:rsidP="00D6566A">
      <w:pPr>
        <w:spacing w:before="4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</w:t>
      </w:r>
      <w:proofErr w:type="gramStart"/>
      <w:r>
        <w:rPr>
          <w:b/>
          <w:sz w:val="28"/>
          <w:szCs w:val="28"/>
        </w:rPr>
        <w:t>постановление  №</w:t>
      </w:r>
      <w:proofErr w:type="gramEnd"/>
      <w:r w:rsidR="00D6566A">
        <w:rPr>
          <w:b/>
          <w:sz w:val="28"/>
          <w:szCs w:val="28"/>
        </w:rPr>
        <w:t xml:space="preserve"> 41</w:t>
      </w:r>
      <w:r>
        <w:rPr>
          <w:b/>
          <w:sz w:val="28"/>
          <w:szCs w:val="28"/>
        </w:rPr>
        <w:t xml:space="preserve"> от </w:t>
      </w:r>
      <w:r w:rsidR="00D6566A">
        <w:rPr>
          <w:b/>
          <w:sz w:val="28"/>
          <w:szCs w:val="28"/>
        </w:rPr>
        <w:t>07</w:t>
      </w:r>
      <w:r>
        <w:rPr>
          <w:b/>
          <w:sz w:val="28"/>
          <w:szCs w:val="28"/>
        </w:rPr>
        <w:t>.</w:t>
      </w:r>
      <w:r w:rsidR="00D6566A">
        <w:rPr>
          <w:b/>
          <w:sz w:val="28"/>
          <w:szCs w:val="28"/>
        </w:rPr>
        <w:t>10</w:t>
      </w:r>
      <w:r>
        <w:rPr>
          <w:b/>
          <w:sz w:val="28"/>
          <w:szCs w:val="28"/>
        </w:rPr>
        <w:t>.202</w:t>
      </w:r>
      <w:r w:rsidR="00D6566A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 «Об утверждении Положения о порядке сообщения муниципальными служащими администрации</w:t>
      </w:r>
      <w:r>
        <w:rPr>
          <w:sz w:val="28"/>
          <w:szCs w:val="28"/>
        </w:rPr>
        <w:t xml:space="preserve"> </w:t>
      </w:r>
      <w:proofErr w:type="spellStart"/>
      <w:r>
        <w:rPr>
          <w:rFonts w:eastAsia="Calibri"/>
          <w:b/>
          <w:sz w:val="28"/>
          <w:szCs w:val="28"/>
          <w:lang w:eastAsia="en-US"/>
        </w:rPr>
        <w:t>Б</w:t>
      </w:r>
      <w:r w:rsidR="00215654">
        <w:rPr>
          <w:rFonts w:eastAsia="Calibri"/>
          <w:b/>
          <w:sz w:val="28"/>
          <w:szCs w:val="28"/>
          <w:lang w:eastAsia="en-US"/>
        </w:rPr>
        <w:t>айсин</w:t>
      </w:r>
      <w:r>
        <w:rPr>
          <w:rFonts w:eastAsia="Calibri"/>
          <w:b/>
          <w:sz w:val="28"/>
          <w:szCs w:val="28"/>
          <w:lang w:eastAsia="en-US"/>
        </w:rPr>
        <w:t>ского</w:t>
      </w:r>
      <w:proofErr w:type="spellEnd"/>
      <w:r>
        <w:rPr>
          <w:rFonts w:eastAsia="Calibri"/>
          <w:b/>
          <w:sz w:val="28"/>
          <w:szCs w:val="28"/>
          <w:lang w:eastAsia="en-US"/>
        </w:rPr>
        <w:t xml:space="preserve"> сельского поселения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7021F2">
        <w:rPr>
          <w:rFonts w:eastAsia="Calibri"/>
          <w:b/>
          <w:sz w:val="28"/>
          <w:szCs w:val="28"/>
          <w:lang w:eastAsia="en-US"/>
        </w:rPr>
        <w:t>»</w:t>
      </w:r>
      <w:r>
        <w:rPr>
          <w:b/>
          <w:sz w:val="28"/>
          <w:szCs w:val="28"/>
        </w:rPr>
        <w:t xml:space="preserve"> </w:t>
      </w:r>
    </w:p>
    <w:p w:rsidR="003E0CFD" w:rsidRDefault="003E0CFD" w:rsidP="003E0CFD">
      <w:pPr>
        <w:autoSpaceDE w:val="0"/>
        <w:autoSpaceDN w:val="0"/>
        <w:adjustRightInd w:val="0"/>
        <w:spacing w:before="480" w:line="400" w:lineRule="exact"/>
        <w:ind w:firstLine="709"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>
        <w:rPr>
          <w:rFonts w:eastAsia="Calibri"/>
          <w:sz w:val="28"/>
          <w:szCs w:val="28"/>
          <w:lang w:eastAsia="en-US"/>
        </w:rPr>
        <w:t xml:space="preserve">соответствии с Указом Президента Российской Федерации </w:t>
      </w:r>
      <w:r>
        <w:rPr>
          <w:rFonts w:eastAsia="Calibri"/>
          <w:sz w:val="28"/>
          <w:szCs w:val="28"/>
          <w:lang w:eastAsia="en-US"/>
        </w:rPr>
        <w:br/>
        <w:t xml:space="preserve">от 22.12.2015 № 650 «О порядке сообщения лицами, замещающими отдельные государственные должности Российской Федерации, должности федеральной государственной службы, и иными лицами о возникновении личной заинтересованности при исполнении должностных обязанностей, которая приводит или может привести к конфликту интересов, и о внесении изменений в некоторые акты Президента Российской Федерации», постановления </w:t>
      </w:r>
      <w:r>
        <w:rPr>
          <w:sz w:val="28"/>
          <w:szCs w:val="28"/>
        </w:rPr>
        <w:t xml:space="preserve">администрации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муниципального района  от 27.05.2024 года №</w:t>
      </w:r>
      <w:r w:rsidR="005C1B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373 «О комиссии администрации </w:t>
      </w:r>
      <w:proofErr w:type="spellStart"/>
      <w:r>
        <w:rPr>
          <w:sz w:val="28"/>
          <w:szCs w:val="28"/>
        </w:rPr>
        <w:t>Уржумского</w:t>
      </w:r>
      <w:proofErr w:type="spellEnd"/>
      <w:r>
        <w:rPr>
          <w:sz w:val="28"/>
          <w:szCs w:val="28"/>
        </w:rPr>
        <w:t xml:space="preserve"> муниципального района по соблюдению требований к служебному поведению муниципальных служащих и урегулированию конфликта интересов»,</w:t>
      </w:r>
      <w:r>
        <w:rPr>
          <w:rFonts w:eastAsia="Calibri"/>
          <w:sz w:val="28"/>
          <w:szCs w:val="28"/>
          <w:lang w:eastAsia="en-US"/>
        </w:rPr>
        <w:t xml:space="preserve">  администрация </w:t>
      </w:r>
      <w:proofErr w:type="spellStart"/>
      <w:r>
        <w:rPr>
          <w:rFonts w:eastAsia="Calibri"/>
          <w:sz w:val="28"/>
          <w:szCs w:val="28"/>
          <w:lang w:eastAsia="en-US"/>
        </w:rPr>
        <w:t>Б</w:t>
      </w:r>
      <w:r w:rsidR="00D6566A">
        <w:rPr>
          <w:rFonts w:eastAsia="Calibri"/>
          <w:sz w:val="28"/>
          <w:szCs w:val="28"/>
          <w:lang w:eastAsia="en-US"/>
        </w:rPr>
        <w:t>айсин</w:t>
      </w:r>
      <w:r>
        <w:rPr>
          <w:rFonts w:eastAsia="Calibri"/>
          <w:sz w:val="28"/>
          <w:szCs w:val="28"/>
          <w:lang w:eastAsia="en-US"/>
        </w:rPr>
        <w:t>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>
        <w:rPr>
          <w:rFonts w:eastAsia="Calibri"/>
          <w:sz w:val="28"/>
          <w:szCs w:val="28"/>
          <w:lang w:eastAsia="en-US"/>
        </w:rPr>
        <w:t>Уржумского</w:t>
      </w:r>
      <w:proofErr w:type="spellEnd"/>
      <w:r>
        <w:rPr>
          <w:rFonts w:eastAsia="Calibri"/>
          <w:sz w:val="28"/>
          <w:szCs w:val="28"/>
          <w:lang w:eastAsia="en-US"/>
        </w:rPr>
        <w:t xml:space="preserve"> района Кировской области</w:t>
      </w:r>
      <w:r>
        <w:rPr>
          <w:rFonts w:eastAsia="Calibri"/>
          <w:i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>
        <w:rPr>
          <w:b/>
          <w:bCs/>
          <w:sz w:val="28"/>
          <w:szCs w:val="28"/>
        </w:rPr>
        <w:t>ПОСТАНОВЛЯЕТ:</w:t>
      </w:r>
    </w:p>
    <w:p w:rsidR="003E0CFD" w:rsidRPr="003E0CFD" w:rsidRDefault="003E0CFD" w:rsidP="003E0CFD">
      <w:pPr>
        <w:autoSpaceDE w:val="0"/>
        <w:autoSpaceDN w:val="0"/>
        <w:adjustRightInd w:val="0"/>
        <w:spacing w:before="480" w:line="400" w:lineRule="exact"/>
        <w:ind w:firstLine="709"/>
        <w:jc w:val="both"/>
        <w:rPr>
          <w:rFonts w:eastAsia="Calibri"/>
          <w:sz w:val="28"/>
          <w:szCs w:val="28"/>
          <w:lang w:eastAsia="en-US"/>
        </w:rPr>
      </w:pPr>
      <w:proofErr w:type="gramStart"/>
      <w:r>
        <w:rPr>
          <w:b/>
          <w:bCs/>
          <w:sz w:val="28"/>
          <w:szCs w:val="28"/>
        </w:rPr>
        <w:t xml:space="preserve">1. </w:t>
      </w:r>
      <w:r>
        <w:rPr>
          <w:bCs/>
          <w:sz w:val="28"/>
          <w:szCs w:val="28"/>
        </w:rPr>
        <w:t>.Вн</w:t>
      </w:r>
      <w:r w:rsidRPr="003E0CFD">
        <w:rPr>
          <w:bCs/>
          <w:sz w:val="28"/>
          <w:szCs w:val="28"/>
        </w:rPr>
        <w:t>ести</w:t>
      </w:r>
      <w:proofErr w:type="gramEnd"/>
      <w:r w:rsidRPr="003E0CFD">
        <w:rPr>
          <w:bCs/>
          <w:sz w:val="28"/>
          <w:szCs w:val="28"/>
        </w:rPr>
        <w:t xml:space="preserve"> в  Положение </w:t>
      </w:r>
      <w:r w:rsidRPr="003E0CFD">
        <w:rPr>
          <w:rFonts w:eastAsia="Calibri"/>
          <w:sz w:val="28"/>
          <w:szCs w:val="28"/>
          <w:lang w:eastAsia="en-US"/>
        </w:rPr>
        <w:t>о порядке сообщения муниципальными служащими</w:t>
      </w:r>
      <w:r w:rsidRPr="003E0CFD">
        <w:rPr>
          <w:bCs/>
          <w:sz w:val="28"/>
          <w:szCs w:val="28"/>
        </w:rPr>
        <w:t xml:space="preserve"> администрации </w:t>
      </w:r>
      <w:proofErr w:type="spellStart"/>
      <w:r w:rsidRPr="003E0CFD">
        <w:rPr>
          <w:rFonts w:eastAsia="Calibri"/>
          <w:sz w:val="28"/>
          <w:szCs w:val="28"/>
          <w:lang w:eastAsia="en-US"/>
        </w:rPr>
        <w:t>Б</w:t>
      </w:r>
      <w:r w:rsidR="00215654">
        <w:rPr>
          <w:rFonts w:eastAsia="Calibri"/>
          <w:sz w:val="28"/>
          <w:szCs w:val="28"/>
          <w:lang w:eastAsia="en-US"/>
        </w:rPr>
        <w:t>айсин</w:t>
      </w:r>
      <w:r w:rsidRPr="003E0CFD">
        <w:rPr>
          <w:rFonts w:eastAsia="Calibri"/>
          <w:sz w:val="28"/>
          <w:szCs w:val="28"/>
          <w:lang w:eastAsia="en-US"/>
        </w:rPr>
        <w:t>ского</w:t>
      </w:r>
      <w:proofErr w:type="spellEnd"/>
      <w:r w:rsidRPr="003E0CFD">
        <w:rPr>
          <w:rFonts w:eastAsia="Calibri"/>
          <w:sz w:val="28"/>
          <w:szCs w:val="28"/>
          <w:lang w:eastAsia="en-US"/>
        </w:rPr>
        <w:t xml:space="preserve"> сельского поселения </w:t>
      </w:r>
      <w:proofErr w:type="spellStart"/>
      <w:r w:rsidRPr="003E0CFD">
        <w:rPr>
          <w:rFonts w:eastAsia="Calibri"/>
          <w:sz w:val="28"/>
          <w:szCs w:val="28"/>
          <w:lang w:eastAsia="en-US"/>
        </w:rPr>
        <w:t>Уржумского</w:t>
      </w:r>
      <w:proofErr w:type="spellEnd"/>
      <w:r w:rsidRPr="003E0CFD">
        <w:rPr>
          <w:rFonts w:eastAsia="Calibri"/>
          <w:sz w:val="28"/>
          <w:szCs w:val="28"/>
          <w:lang w:eastAsia="en-US"/>
        </w:rPr>
        <w:t xml:space="preserve"> района Кировской области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3E0CFD">
        <w:rPr>
          <w:sz w:val="28"/>
          <w:szCs w:val="28"/>
        </w:rPr>
        <w:t xml:space="preserve">, утвержденное постановлением администрации </w:t>
      </w:r>
      <w:proofErr w:type="spellStart"/>
      <w:r w:rsidRPr="003E0CFD">
        <w:rPr>
          <w:sz w:val="28"/>
          <w:szCs w:val="28"/>
        </w:rPr>
        <w:t>Б</w:t>
      </w:r>
      <w:r w:rsidR="00215654">
        <w:rPr>
          <w:sz w:val="28"/>
          <w:szCs w:val="28"/>
        </w:rPr>
        <w:t>айсин</w:t>
      </w:r>
      <w:r w:rsidRPr="003E0CFD">
        <w:rPr>
          <w:sz w:val="28"/>
          <w:szCs w:val="28"/>
        </w:rPr>
        <w:t>ского</w:t>
      </w:r>
      <w:proofErr w:type="spellEnd"/>
      <w:r w:rsidRPr="003E0CFD">
        <w:rPr>
          <w:sz w:val="28"/>
          <w:szCs w:val="28"/>
        </w:rPr>
        <w:t xml:space="preserve"> сельского поселения </w:t>
      </w:r>
      <w:proofErr w:type="spellStart"/>
      <w:r w:rsidRPr="003E0CFD">
        <w:rPr>
          <w:sz w:val="28"/>
          <w:szCs w:val="28"/>
        </w:rPr>
        <w:t>Уржумского</w:t>
      </w:r>
      <w:proofErr w:type="spellEnd"/>
      <w:r w:rsidRPr="003E0CFD">
        <w:rPr>
          <w:sz w:val="28"/>
          <w:szCs w:val="28"/>
        </w:rPr>
        <w:t xml:space="preserve"> района </w:t>
      </w:r>
      <w:r w:rsidRPr="003E0CFD">
        <w:rPr>
          <w:sz w:val="28"/>
          <w:szCs w:val="28"/>
        </w:rPr>
        <w:lastRenderedPageBreak/>
        <w:t>Кировской области</w:t>
      </w:r>
      <w:r w:rsidR="00D6566A">
        <w:rPr>
          <w:sz w:val="28"/>
          <w:szCs w:val="28"/>
        </w:rPr>
        <w:t>, утвержденное постановлением администрации</w:t>
      </w:r>
      <w:r w:rsidRPr="003E0CFD">
        <w:rPr>
          <w:sz w:val="28"/>
          <w:szCs w:val="28"/>
        </w:rPr>
        <w:t xml:space="preserve"> №</w:t>
      </w:r>
      <w:r w:rsidR="00D6566A">
        <w:rPr>
          <w:sz w:val="28"/>
          <w:szCs w:val="28"/>
        </w:rPr>
        <w:t xml:space="preserve"> 4</w:t>
      </w:r>
      <w:r w:rsidR="005C1B78">
        <w:rPr>
          <w:sz w:val="28"/>
          <w:szCs w:val="28"/>
        </w:rPr>
        <w:t>1</w:t>
      </w:r>
      <w:r w:rsidR="00D6566A">
        <w:rPr>
          <w:sz w:val="28"/>
          <w:szCs w:val="28"/>
        </w:rPr>
        <w:t xml:space="preserve"> от 07</w:t>
      </w:r>
      <w:r w:rsidRPr="003E0CFD">
        <w:rPr>
          <w:sz w:val="28"/>
          <w:szCs w:val="28"/>
        </w:rPr>
        <w:t>.</w:t>
      </w:r>
      <w:r w:rsidR="00D6566A">
        <w:rPr>
          <w:sz w:val="28"/>
          <w:szCs w:val="28"/>
        </w:rPr>
        <w:t>10</w:t>
      </w:r>
      <w:r w:rsidRPr="003E0CFD">
        <w:rPr>
          <w:sz w:val="28"/>
          <w:szCs w:val="28"/>
        </w:rPr>
        <w:t>.202</w:t>
      </w:r>
      <w:r w:rsidR="00D6566A">
        <w:rPr>
          <w:sz w:val="28"/>
          <w:szCs w:val="28"/>
        </w:rPr>
        <w:t>2</w:t>
      </w:r>
      <w:r w:rsidRPr="003E0CFD">
        <w:rPr>
          <w:sz w:val="28"/>
          <w:szCs w:val="28"/>
        </w:rPr>
        <w:t xml:space="preserve"> года, следующие изменения:</w:t>
      </w:r>
    </w:p>
    <w:p w:rsidR="003E0CFD" w:rsidRPr="003E0CFD" w:rsidRDefault="003E0CFD" w:rsidP="003E0CFD">
      <w:pPr>
        <w:autoSpaceDE w:val="0"/>
        <w:autoSpaceDN w:val="0"/>
        <w:adjustRightInd w:val="0"/>
        <w:spacing w:line="400" w:lineRule="exact"/>
        <w:ind w:left="709"/>
        <w:jc w:val="both"/>
        <w:rPr>
          <w:b/>
          <w:bCs/>
          <w:sz w:val="28"/>
          <w:szCs w:val="28"/>
        </w:rPr>
      </w:pPr>
      <w:r w:rsidRPr="003E0CFD">
        <w:rPr>
          <w:b/>
          <w:bCs/>
          <w:sz w:val="28"/>
          <w:szCs w:val="28"/>
        </w:rPr>
        <w:t>1.1. Пункт 6 Положения изложить в следующей редакции:</w:t>
      </w:r>
    </w:p>
    <w:p w:rsidR="003E0CFD" w:rsidRDefault="003E0CFD" w:rsidP="003E0CFD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Уведомления муниципальных служащих могут быть направлены </w:t>
      </w:r>
      <w:r>
        <w:rPr>
          <w:rFonts w:ascii="Times New Roman" w:hAnsi="Times New Roman" w:cs="Times New Roman"/>
          <w:sz w:val="28"/>
          <w:szCs w:val="28"/>
        </w:rPr>
        <w:br/>
        <w:t xml:space="preserve">по поручению главы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Б</w:t>
      </w:r>
      <w:r w:rsidR="001F5C58">
        <w:rPr>
          <w:rFonts w:ascii="Times New Roman" w:hAnsi="Times New Roman" w:cs="Times New Roman"/>
          <w:sz w:val="28"/>
          <w:szCs w:val="28"/>
        </w:rPr>
        <w:t>айсин</w:t>
      </w:r>
      <w:r>
        <w:rPr>
          <w:rFonts w:ascii="Times New Roman" w:hAnsi="Times New Roman" w:cs="Times New Roman"/>
          <w:sz w:val="28"/>
          <w:szCs w:val="28"/>
        </w:rPr>
        <w:t>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в </w:t>
      </w:r>
      <w:r>
        <w:rPr>
          <w:rFonts w:ascii="Times New Roman" w:hAnsi="Times New Roman"/>
          <w:sz w:val="28"/>
          <w:szCs w:val="28"/>
        </w:rPr>
        <w:t>комисси</w:t>
      </w:r>
      <w:r w:rsidR="00081B17">
        <w:rPr>
          <w:rFonts w:ascii="Times New Roman" w:hAnsi="Times New Roman"/>
          <w:sz w:val="28"/>
          <w:szCs w:val="28"/>
        </w:rPr>
        <w:t>ю</w:t>
      </w:r>
      <w:r>
        <w:rPr>
          <w:rFonts w:ascii="Times New Roman" w:hAnsi="Times New Roman"/>
          <w:sz w:val="28"/>
          <w:szCs w:val="28"/>
        </w:rPr>
        <w:t xml:space="preserve"> 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комиссия).</w:t>
      </w:r>
    </w:p>
    <w:p w:rsidR="003E0CFD" w:rsidRDefault="003E0CFD" w:rsidP="003E0CFD">
      <w:pPr>
        <w:autoSpaceDE w:val="0"/>
        <w:autoSpaceDN w:val="0"/>
        <w:adjustRightInd w:val="0"/>
        <w:spacing w:line="400" w:lineRule="exact"/>
        <w:ind w:left="709"/>
        <w:jc w:val="both"/>
        <w:rPr>
          <w:b/>
          <w:bCs/>
          <w:sz w:val="28"/>
          <w:szCs w:val="28"/>
        </w:rPr>
      </w:pPr>
      <w:r w:rsidRPr="00500855">
        <w:rPr>
          <w:b/>
          <w:bCs/>
          <w:sz w:val="28"/>
          <w:szCs w:val="28"/>
        </w:rPr>
        <w:t>1.2</w:t>
      </w:r>
      <w:r w:rsidR="00500855" w:rsidRPr="00500855">
        <w:rPr>
          <w:b/>
          <w:bCs/>
          <w:sz w:val="28"/>
          <w:szCs w:val="28"/>
        </w:rPr>
        <w:t>.</w:t>
      </w:r>
      <w:r w:rsidRPr="00500855">
        <w:rPr>
          <w:b/>
          <w:bCs/>
          <w:sz w:val="28"/>
          <w:szCs w:val="28"/>
        </w:rPr>
        <w:t xml:space="preserve"> </w:t>
      </w:r>
      <w:r w:rsidR="00500855" w:rsidRPr="00500855">
        <w:rPr>
          <w:b/>
          <w:bCs/>
          <w:sz w:val="28"/>
          <w:szCs w:val="28"/>
        </w:rPr>
        <w:t>Пункт 16 Положения изложить в следующей редакции:</w:t>
      </w:r>
    </w:p>
    <w:p w:rsidR="00500855" w:rsidRDefault="00500855" w:rsidP="00081B17">
      <w:pPr>
        <w:pStyle w:val="ConsPlusNormal"/>
        <w:spacing w:line="276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</w:rPr>
        <w:t xml:space="preserve">16.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Комиссия рассматривает уведомления и принимает по ним решения в порядке, установленном Положением о комиссии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proofErr w:type="spellStart"/>
      <w:r>
        <w:rPr>
          <w:rFonts w:ascii="Times New Roman" w:hAnsi="Times New Roman"/>
          <w:sz w:val="28"/>
          <w:szCs w:val="28"/>
        </w:rPr>
        <w:t>Уржумского</w:t>
      </w:r>
      <w:proofErr w:type="spellEnd"/>
      <w:r>
        <w:rPr>
          <w:rFonts w:ascii="Times New Roman" w:hAnsi="Times New Roman"/>
          <w:sz w:val="28"/>
          <w:szCs w:val="28"/>
        </w:rPr>
        <w:t xml:space="preserve"> муниципального района по соблюдению требований к служебному поведению муниципальных служащих и урегулированию конфликта интересов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081B17" w:rsidRPr="003E0CFD" w:rsidRDefault="00081B17" w:rsidP="00081B17">
      <w:pPr>
        <w:pStyle w:val="ConsPlusNormal"/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1.3. В </w:t>
      </w:r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>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риложении </w:t>
      </w:r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№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1</w:t>
      </w:r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Положения в абзаце </w:t>
      </w:r>
      <w:proofErr w:type="gramStart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>5  слова</w:t>
      </w:r>
      <w:proofErr w:type="gramEnd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>Б</w:t>
      </w:r>
      <w:r w:rsidR="001F5C58">
        <w:rPr>
          <w:rFonts w:ascii="Times New Roman" w:eastAsia="Calibri" w:hAnsi="Times New Roman" w:cs="Times New Roman"/>
          <w:sz w:val="28"/>
          <w:szCs w:val="28"/>
          <w:lang w:eastAsia="en-US"/>
        </w:rPr>
        <w:t>айсин</w:t>
      </w:r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>ского</w:t>
      </w:r>
      <w:proofErr w:type="spellEnd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>Уржумского</w:t>
      </w:r>
      <w:proofErr w:type="spellEnd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района Кировской области» заменить на  слова «</w:t>
      </w:r>
      <w:proofErr w:type="spellStart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>Уржумского</w:t>
      </w:r>
      <w:proofErr w:type="spellEnd"/>
      <w:r w:rsidR="004850EE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муниципального района».</w:t>
      </w:r>
    </w:p>
    <w:p w:rsidR="00500855" w:rsidRDefault="00500855" w:rsidP="004850EE">
      <w:pPr>
        <w:spacing w:line="27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Настоящее постановление подлежит опубликованию в информационном бюллетене органа местного самоуправления </w:t>
      </w:r>
      <w:proofErr w:type="spellStart"/>
      <w:r>
        <w:rPr>
          <w:sz w:val="28"/>
          <w:szCs w:val="28"/>
        </w:rPr>
        <w:t>Б</w:t>
      </w:r>
      <w:r w:rsidR="001F5C58">
        <w:rPr>
          <w:sz w:val="28"/>
          <w:szCs w:val="28"/>
        </w:rPr>
        <w:t>айсин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 и официальном сайте </w:t>
      </w:r>
      <w:proofErr w:type="spellStart"/>
      <w:r>
        <w:rPr>
          <w:sz w:val="28"/>
          <w:szCs w:val="28"/>
        </w:rPr>
        <w:t>Б</w:t>
      </w:r>
      <w:r w:rsidR="001F5C58">
        <w:rPr>
          <w:sz w:val="28"/>
          <w:szCs w:val="28"/>
        </w:rPr>
        <w:t>айсин</w:t>
      </w:r>
      <w:r>
        <w:rPr>
          <w:sz w:val="28"/>
          <w:szCs w:val="28"/>
        </w:rPr>
        <w:t>ского</w:t>
      </w:r>
      <w:proofErr w:type="spellEnd"/>
      <w:r>
        <w:rPr>
          <w:sz w:val="28"/>
          <w:szCs w:val="28"/>
        </w:rPr>
        <w:t xml:space="preserve"> сельского поселения с сети «Интернет».</w:t>
      </w:r>
    </w:p>
    <w:p w:rsidR="00500855" w:rsidRDefault="00500855" w:rsidP="004850EE">
      <w:pPr>
        <w:spacing w:line="276" w:lineRule="auto"/>
        <w:ind w:firstLine="567"/>
        <w:jc w:val="both"/>
        <w:rPr>
          <w:i/>
          <w:sz w:val="28"/>
          <w:szCs w:val="28"/>
          <w:vertAlign w:val="superscript"/>
        </w:rPr>
      </w:pPr>
      <w:r>
        <w:rPr>
          <w:sz w:val="28"/>
          <w:szCs w:val="28"/>
        </w:rPr>
        <w:t>3. Контроль за исполнением постановления оставляю за собой.</w:t>
      </w:r>
    </w:p>
    <w:p w:rsidR="00500855" w:rsidRDefault="00500855" w:rsidP="004850EE">
      <w:pPr>
        <w:pStyle w:val="ConsPlusNormal"/>
        <w:tabs>
          <w:tab w:val="left" w:pos="106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500855" w:rsidRDefault="00500855" w:rsidP="00500855">
      <w:pPr>
        <w:pStyle w:val="ConsPlusNormal"/>
        <w:tabs>
          <w:tab w:val="left" w:pos="106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855" w:rsidRDefault="00500855" w:rsidP="00500855">
      <w:pPr>
        <w:pStyle w:val="ConsPlusNormal"/>
        <w:tabs>
          <w:tab w:val="left" w:pos="1064"/>
        </w:tabs>
        <w:spacing w:line="276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00855" w:rsidRDefault="00500855" w:rsidP="00500855">
      <w:pPr>
        <w:pStyle w:val="ConsPlusNormal"/>
        <w:tabs>
          <w:tab w:val="left" w:pos="1064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180" w:type="dxa"/>
        <w:tblLook w:val="00A0" w:firstRow="1" w:lastRow="0" w:firstColumn="1" w:lastColumn="0" w:noHBand="0" w:noVBand="0"/>
      </w:tblPr>
      <w:tblGrid>
        <w:gridCol w:w="5211"/>
        <w:gridCol w:w="3969"/>
      </w:tblGrid>
      <w:tr w:rsidR="00500855" w:rsidTr="00500855">
        <w:tc>
          <w:tcPr>
            <w:tcW w:w="5211" w:type="dxa"/>
            <w:hideMark/>
          </w:tcPr>
          <w:p w:rsidR="00500855" w:rsidRDefault="001F5C58">
            <w:pPr>
              <w:suppressAutoHyphens/>
              <w:spacing w:line="360" w:lineRule="auto"/>
              <w:rPr>
                <w:sz w:val="28"/>
                <w:szCs w:val="28"/>
                <w:lang w:eastAsia="zh-CN"/>
              </w:rPr>
            </w:pPr>
            <w:proofErr w:type="gramStart"/>
            <w:r>
              <w:rPr>
                <w:sz w:val="28"/>
                <w:szCs w:val="28"/>
                <w:lang w:eastAsia="zh-CN"/>
              </w:rPr>
              <w:t>Глава</w:t>
            </w:r>
            <w:r w:rsidR="00500855">
              <w:rPr>
                <w:sz w:val="28"/>
                <w:szCs w:val="28"/>
                <w:lang w:eastAsia="zh-CN"/>
              </w:rPr>
              <w:t xml:space="preserve">  администрации</w:t>
            </w:r>
            <w:proofErr w:type="gramEnd"/>
            <w:r w:rsidR="00500855">
              <w:rPr>
                <w:sz w:val="28"/>
                <w:szCs w:val="28"/>
                <w:lang w:eastAsia="zh-CN"/>
              </w:rPr>
              <w:t xml:space="preserve"> </w:t>
            </w:r>
          </w:p>
          <w:p w:rsidR="00500855" w:rsidRDefault="00500855">
            <w:pPr>
              <w:suppressAutoHyphens/>
              <w:spacing w:line="360" w:lineRule="auto"/>
              <w:rPr>
                <w:sz w:val="28"/>
                <w:szCs w:val="28"/>
                <w:lang w:eastAsia="zh-CN"/>
              </w:rPr>
            </w:pPr>
            <w:proofErr w:type="spellStart"/>
            <w:r>
              <w:rPr>
                <w:sz w:val="28"/>
                <w:szCs w:val="28"/>
                <w:lang w:eastAsia="zh-CN"/>
              </w:rPr>
              <w:t>Б</w:t>
            </w:r>
            <w:r w:rsidR="001F5C58">
              <w:rPr>
                <w:sz w:val="28"/>
                <w:szCs w:val="28"/>
                <w:lang w:eastAsia="zh-CN"/>
              </w:rPr>
              <w:t>айсин</w:t>
            </w:r>
            <w:r>
              <w:rPr>
                <w:sz w:val="28"/>
                <w:szCs w:val="28"/>
                <w:lang w:eastAsia="zh-CN"/>
              </w:rPr>
              <w:t>ского</w:t>
            </w:r>
            <w:proofErr w:type="spellEnd"/>
            <w:r>
              <w:rPr>
                <w:sz w:val="28"/>
                <w:szCs w:val="28"/>
                <w:lang w:eastAsia="zh-CN"/>
              </w:rPr>
              <w:t xml:space="preserve"> сельского поселения</w:t>
            </w:r>
          </w:p>
        </w:tc>
        <w:tc>
          <w:tcPr>
            <w:tcW w:w="3969" w:type="dxa"/>
          </w:tcPr>
          <w:p w:rsidR="00500855" w:rsidRDefault="00500855">
            <w:pPr>
              <w:spacing w:line="360" w:lineRule="auto"/>
              <w:ind w:firstLine="567"/>
              <w:jc w:val="center"/>
              <w:rPr>
                <w:sz w:val="28"/>
                <w:szCs w:val="28"/>
                <w:lang w:eastAsia="en-US"/>
              </w:rPr>
            </w:pPr>
          </w:p>
          <w:p w:rsidR="00500855" w:rsidRDefault="001F5C58" w:rsidP="003E725A">
            <w:pPr>
              <w:spacing w:line="360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 xml:space="preserve">               </w:t>
            </w:r>
            <w:proofErr w:type="spellStart"/>
            <w:r>
              <w:rPr>
                <w:sz w:val="28"/>
                <w:szCs w:val="28"/>
              </w:rPr>
              <w:t>В.В.Васильева</w:t>
            </w:r>
            <w:proofErr w:type="spellEnd"/>
          </w:p>
        </w:tc>
      </w:tr>
    </w:tbl>
    <w:p w:rsidR="002D66CC" w:rsidRDefault="002D66CC" w:rsidP="003E0CFD"/>
    <w:sectPr w:rsidR="002D66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F4105F"/>
    <w:multiLevelType w:val="hybridMultilevel"/>
    <w:tmpl w:val="48041BDA"/>
    <w:lvl w:ilvl="0" w:tplc="A3EAB430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FD"/>
    <w:rsid w:val="00081B17"/>
    <w:rsid w:val="001F5C58"/>
    <w:rsid w:val="00215654"/>
    <w:rsid w:val="002D66CC"/>
    <w:rsid w:val="003E0CFD"/>
    <w:rsid w:val="003E725A"/>
    <w:rsid w:val="004850EE"/>
    <w:rsid w:val="00500855"/>
    <w:rsid w:val="005C1B78"/>
    <w:rsid w:val="007021F2"/>
    <w:rsid w:val="00B61561"/>
    <w:rsid w:val="00D65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40B70"/>
  <w15:docId w15:val="{9F5736BF-1E6F-4E72-A353-DF3CD84DE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C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E0CF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0CFD"/>
    <w:pPr>
      <w:ind w:left="720"/>
      <w:contextualSpacing/>
    </w:pPr>
  </w:style>
  <w:style w:type="paragraph" w:customStyle="1" w:styleId="ConsPlusNormal">
    <w:name w:val="ConsPlusNormal"/>
    <w:uiPriority w:val="99"/>
    <w:rsid w:val="003E0C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3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4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Рабочий</dc:creator>
  <cp:lastModifiedBy>Александр Викторович</cp:lastModifiedBy>
  <cp:revision>6</cp:revision>
  <cp:lastPrinted>2025-11-19T08:13:00Z</cp:lastPrinted>
  <dcterms:created xsi:type="dcterms:W3CDTF">2025-11-21T11:31:00Z</dcterms:created>
  <dcterms:modified xsi:type="dcterms:W3CDTF">2025-11-21T12:28:00Z</dcterms:modified>
</cp:coreProperties>
</file>