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F8" w:rsidRDefault="00F66BF8" w:rsidP="00F66BF8">
      <w:pPr>
        <w:pStyle w:val="a3"/>
        <w:spacing w:before="0" w:after="0"/>
        <w:jc w:val="center"/>
        <w:rPr>
          <w:b/>
        </w:rPr>
      </w:pP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БАЙСИНСКАЯ СЕЛЬСКАЯ ДУМА</w:t>
      </w: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УРЖУМСКОГО РАЙОНА КИРОВСКОЙ ОБЛАСТИ</w:t>
      </w:r>
    </w:p>
    <w:p w:rsidR="00F66BF8" w:rsidRDefault="00F66BF8" w:rsidP="00F66BF8">
      <w:pPr>
        <w:pStyle w:val="a3"/>
        <w:spacing w:before="0" w:after="0"/>
        <w:jc w:val="center"/>
      </w:pPr>
      <w:r>
        <w:rPr>
          <w:b/>
          <w:bCs/>
          <w:sz w:val="27"/>
          <w:szCs w:val="27"/>
        </w:rPr>
        <w:t>ПЯТОГО СОЗЫВА</w:t>
      </w:r>
    </w:p>
    <w:p w:rsidR="00F66BF8" w:rsidRDefault="00F66BF8" w:rsidP="00F66BF8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>Р Е Ш Е Н И Е</w:t>
      </w:r>
    </w:p>
    <w:p w:rsidR="00F66BF8" w:rsidRDefault="00D267E8" w:rsidP="00F66BF8">
      <w:pPr>
        <w:pStyle w:val="a3"/>
      </w:pPr>
      <w:r>
        <w:t>от     19.05</w:t>
      </w:r>
      <w:r w:rsidR="00F66BF8">
        <w:t xml:space="preserve">.2023                                                                                      </w:t>
      </w:r>
      <w:r>
        <w:t>№  8/35</w:t>
      </w:r>
    </w:p>
    <w:p w:rsidR="00F66BF8" w:rsidRDefault="00F66BF8" w:rsidP="00F66B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Байса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</w:t>
      </w:r>
    </w:p>
    <w:p w:rsidR="00F66BF8" w:rsidRDefault="00F66BF8" w:rsidP="00F66BF8">
      <w:pPr>
        <w:pStyle w:val="a3"/>
        <w:jc w:val="center"/>
        <w:rPr>
          <w:sz w:val="28"/>
          <w:szCs w:val="28"/>
        </w:rPr>
      </w:pPr>
    </w:p>
    <w:p w:rsidR="00DF28EE" w:rsidRPr="000242C8" w:rsidRDefault="00DF28EE" w:rsidP="00DF28EE">
      <w:pPr>
        <w:pStyle w:val="3"/>
        <w:jc w:val="center"/>
        <w:rPr>
          <w:b/>
          <w:szCs w:val="28"/>
        </w:rPr>
      </w:pPr>
      <w:r w:rsidRPr="000242C8">
        <w:rPr>
          <w:b/>
          <w:szCs w:val="28"/>
        </w:rPr>
        <w:t>О внесении изменений в решение</w:t>
      </w:r>
    </w:p>
    <w:p w:rsidR="00DF28EE" w:rsidRPr="000242C8" w:rsidRDefault="00DF28EE" w:rsidP="00DF28EE">
      <w:pPr>
        <w:pStyle w:val="a3"/>
        <w:spacing w:before="0" w:after="0"/>
        <w:jc w:val="center"/>
      </w:pPr>
      <w:proofErr w:type="spellStart"/>
      <w:r w:rsidRPr="000242C8">
        <w:rPr>
          <w:b/>
          <w:sz w:val="28"/>
          <w:szCs w:val="28"/>
        </w:rPr>
        <w:t>Байсинской</w:t>
      </w:r>
      <w:proofErr w:type="spellEnd"/>
      <w:r w:rsidRPr="000242C8">
        <w:rPr>
          <w:b/>
          <w:sz w:val="28"/>
          <w:szCs w:val="28"/>
        </w:rPr>
        <w:t xml:space="preserve"> сельской Думы от  23.12.2022 №4/26</w:t>
      </w:r>
      <w:r w:rsidRPr="000242C8">
        <w:t xml:space="preserve"> </w:t>
      </w:r>
      <w:r w:rsidRPr="000242C8">
        <w:rPr>
          <w:b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0242C8">
        <w:rPr>
          <w:b/>
          <w:bCs/>
          <w:sz w:val="28"/>
          <w:szCs w:val="28"/>
        </w:rPr>
        <w:t>Байсинское</w:t>
      </w:r>
      <w:proofErr w:type="spellEnd"/>
      <w:r w:rsidRPr="000242C8">
        <w:rPr>
          <w:b/>
          <w:bCs/>
          <w:sz w:val="28"/>
          <w:szCs w:val="28"/>
        </w:rPr>
        <w:t xml:space="preserve"> сельское поселение </w:t>
      </w:r>
      <w:r w:rsidRPr="000242C8">
        <w:rPr>
          <w:b/>
          <w:sz w:val="28"/>
          <w:szCs w:val="28"/>
        </w:rPr>
        <w:t>на 2023 год и на плановый период 2024 и 2025 годов</w:t>
      </w:r>
      <w:r w:rsidRPr="000242C8">
        <w:rPr>
          <w:b/>
          <w:bCs/>
          <w:sz w:val="28"/>
          <w:szCs w:val="28"/>
        </w:rPr>
        <w:t>»</w:t>
      </w:r>
    </w:p>
    <w:p w:rsidR="00F66BF8" w:rsidRDefault="00F66BF8" w:rsidP="00F66BF8">
      <w:pPr>
        <w:jc w:val="center"/>
        <w:rPr>
          <w:sz w:val="28"/>
          <w:szCs w:val="28"/>
        </w:rPr>
      </w:pPr>
    </w:p>
    <w:p w:rsidR="00F66BF8" w:rsidRDefault="00F66BF8" w:rsidP="00F66BF8">
      <w:pPr>
        <w:jc w:val="center"/>
        <w:rPr>
          <w:sz w:val="28"/>
          <w:szCs w:val="28"/>
        </w:rPr>
      </w:pPr>
    </w:p>
    <w:p w:rsidR="00DF28EE" w:rsidRDefault="00DF28EE" w:rsidP="00DF28EE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0242C8">
        <w:rPr>
          <w:sz w:val="28"/>
          <w:szCs w:val="28"/>
        </w:rPr>
        <w:t xml:space="preserve">В соответствии со статьями 9, 153 Бюджетного кодекса Российской Федерации, пункта 1 части 1 статьи 15 Федерального закона от 06.10.2003 г. № 131-ФЗ «Об общих принципах организации органов местного самоуправления в Российской Федерации», статьями 23, 24 Устава муниципального образования </w:t>
      </w:r>
      <w:proofErr w:type="spellStart"/>
      <w:r w:rsidRPr="000242C8">
        <w:rPr>
          <w:sz w:val="28"/>
          <w:szCs w:val="28"/>
        </w:rPr>
        <w:t>Байсинское</w:t>
      </w:r>
      <w:proofErr w:type="spellEnd"/>
      <w:r w:rsidRPr="000242C8">
        <w:rPr>
          <w:sz w:val="28"/>
          <w:szCs w:val="28"/>
        </w:rPr>
        <w:t xml:space="preserve"> сельское поселение </w:t>
      </w:r>
      <w:proofErr w:type="spellStart"/>
      <w:r w:rsidRPr="000242C8">
        <w:rPr>
          <w:sz w:val="28"/>
          <w:szCs w:val="28"/>
        </w:rPr>
        <w:t>Уржумского</w:t>
      </w:r>
      <w:proofErr w:type="spellEnd"/>
      <w:r w:rsidRPr="000242C8">
        <w:rPr>
          <w:sz w:val="28"/>
          <w:szCs w:val="28"/>
        </w:rPr>
        <w:t xml:space="preserve"> района Кировской области, «Положения о бюджетном процессе в муниципальном образовании </w:t>
      </w:r>
      <w:proofErr w:type="spellStart"/>
      <w:r w:rsidRPr="000242C8">
        <w:rPr>
          <w:sz w:val="28"/>
          <w:szCs w:val="28"/>
        </w:rPr>
        <w:t>Байсинское</w:t>
      </w:r>
      <w:proofErr w:type="spellEnd"/>
      <w:r w:rsidRPr="000242C8">
        <w:rPr>
          <w:sz w:val="28"/>
          <w:szCs w:val="28"/>
        </w:rPr>
        <w:t xml:space="preserve"> сельское поселение </w:t>
      </w:r>
      <w:proofErr w:type="spellStart"/>
      <w:r w:rsidRPr="000242C8">
        <w:rPr>
          <w:sz w:val="28"/>
          <w:szCs w:val="28"/>
        </w:rPr>
        <w:t>Уржумского</w:t>
      </w:r>
      <w:proofErr w:type="spellEnd"/>
      <w:r w:rsidRPr="000242C8">
        <w:rPr>
          <w:sz w:val="28"/>
          <w:szCs w:val="28"/>
        </w:rPr>
        <w:t xml:space="preserve"> района Кировской области», утвержденного решением </w:t>
      </w:r>
      <w:proofErr w:type="spellStart"/>
      <w:r w:rsidRPr="000242C8">
        <w:rPr>
          <w:sz w:val="28"/>
          <w:szCs w:val="28"/>
        </w:rPr>
        <w:t>Байсинской</w:t>
      </w:r>
      <w:proofErr w:type="spellEnd"/>
      <w:r w:rsidRPr="000242C8">
        <w:rPr>
          <w:sz w:val="28"/>
          <w:szCs w:val="28"/>
        </w:rPr>
        <w:t xml:space="preserve"> сельской Думы от 20.11.2018 № 16/45, </w:t>
      </w:r>
      <w:proofErr w:type="spellStart"/>
      <w:r w:rsidRPr="000242C8">
        <w:rPr>
          <w:sz w:val="28"/>
          <w:szCs w:val="28"/>
        </w:rPr>
        <w:t>Байсинская</w:t>
      </w:r>
      <w:proofErr w:type="spellEnd"/>
      <w:r w:rsidRPr="000242C8">
        <w:rPr>
          <w:sz w:val="28"/>
          <w:szCs w:val="28"/>
        </w:rPr>
        <w:t xml:space="preserve"> сельская Дума решила:</w:t>
      </w:r>
    </w:p>
    <w:p w:rsidR="00DF28EE" w:rsidRPr="002842EE" w:rsidRDefault="00DF28EE" w:rsidP="00DF28EE">
      <w:pPr>
        <w:ind w:left="1080" w:hanging="37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842EE">
        <w:rPr>
          <w:sz w:val="28"/>
          <w:szCs w:val="28"/>
        </w:rPr>
        <w:t xml:space="preserve">. В статье 1: </w:t>
      </w:r>
    </w:p>
    <w:p w:rsidR="00DF28EE" w:rsidRDefault="00DF28EE" w:rsidP="00DF28EE">
      <w:pPr>
        <w:jc w:val="both"/>
        <w:rPr>
          <w:sz w:val="28"/>
          <w:szCs w:val="28"/>
        </w:rPr>
      </w:pPr>
      <w:r w:rsidRPr="002842EE">
        <w:rPr>
          <w:sz w:val="28"/>
          <w:szCs w:val="28"/>
        </w:rPr>
        <w:t xml:space="preserve">          приложение № 1 «О</w:t>
      </w:r>
      <w:r w:rsidRPr="002842EE">
        <w:rPr>
          <w:bCs/>
          <w:sz w:val="28"/>
          <w:szCs w:val="28"/>
        </w:rPr>
        <w:t xml:space="preserve">сновные характеристики  бюджета </w:t>
      </w:r>
      <w:proofErr w:type="spellStart"/>
      <w:r w:rsidRPr="002842EE">
        <w:rPr>
          <w:bCs/>
          <w:sz w:val="28"/>
          <w:szCs w:val="28"/>
        </w:rPr>
        <w:t>Байсинского</w:t>
      </w:r>
      <w:proofErr w:type="spellEnd"/>
      <w:r w:rsidRPr="002842EE">
        <w:rPr>
          <w:bCs/>
          <w:sz w:val="28"/>
          <w:szCs w:val="28"/>
        </w:rPr>
        <w:t xml:space="preserve"> сельского поселения </w:t>
      </w:r>
      <w:r w:rsidRPr="002842EE">
        <w:rPr>
          <w:sz w:val="28"/>
          <w:szCs w:val="28"/>
        </w:rPr>
        <w:t>на 2022 год и на плановый период 2023 и 2024 годов» утвердить в новой редакции. Прилагается;</w:t>
      </w:r>
    </w:p>
    <w:p w:rsidR="003D386B" w:rsidRDefault="003D386B" w:rsidP="00DF2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В статье 2:</w:t>
      </w:r>
    </w:p>
    <w:p w:rsidR="003D386B" w:rsidRPr="000242C8" w:rsidRDefault="003D386B" w:rsidP="00DF2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приложение №2 «</w:t>
      </w:r>
      <w:r w:rsidRPr="003D386B">
        <w:rPr>
          <w:sz w:val="28"/>
          <w:szCs w:val="28"/>
        </w:rPr>
        <w:t xml:space="preserve">Объемы поступления доходов бюджета  </w:t>
      </w:r>
      <w:proofErr w:type="spellStart"/>
      <w:r w:rsidRPr="003D386B">
        <w:rPr>
          <w:sz w:val="28"/>
          <w:szCs w:val="28"/>
        </w:rPr>
        <w:t>Байсинского</w:t>
      </w:r>
      <w:proofErr w:type="spellEnd"/>
      <w:r w:rsidRPr="003D386B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классификации доходов бюджетов, прогнозируемые на 2023 год</w:t>
      </w:r>
      <w:r>
        <w:rPr>
          <w:sz w:val="28"/>
          <w:szCs w:val="28"/>
        </w:rPr>
        <w:t>» утвердить в новой редакции. Прилагается;</w:t>
      </w:r>
    </w:p>
    <w:p w:rsidR="00DF28EE" w:rsidRPr="00C74D93" w:rsidRDefault="003D386B" w:rsidP="00DF28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28EE" w:rsidRPr="00C74D93">
        <w:rPr>
          <w:sz w:val="28"/>
          <w:szCs w:val="28"/>
        </w:rPr>
        <w:t xml:space="preserve">. В статье 3: </w:t>
      </w:r>
    </w:p>
    <w:p w:rsidR="00DF28EE" w:rsidRPr="00AE01C4" w:rsidRDefault="003D386B" w:rsidP="00DF28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28EE" w:rsidRPr="00AE01C4">
        <w:rPr>
          <w:sz w:val="28"/>
          <w:szCs w:val="28"/>
        </w:rPr>
        <w:t>.1. приложение № 5 «</w:t>
      </w:r>
      <w:r w:rsidR="00DF28EE" w:rsidRPr="00AE01C4">
        <w:rPr>
          <w:bCs/>
          <w:sz w:val="28"/>
          <w:szCs w:val="28"/>
        </w:rPr>
        <w:t>Распределение бюджетных ассигнований</w:t>
      </w:r>
      <w:r w:rsidR="00DF28EE" w:rsidRPr="00AE01C4">
        <w:rPr>
          <w:sz w:val="28"/>
          <w:szCs w:val="28"/>
        </w:rPr>
        <w:t xml:space="preserve"> по разделам, подразделам классификации расходов бюджетов на 2023 год» утвердить в новой редакции. Прилагается;</w:t>
      </w:r>
    </w:p>
    <w:p w:rsidR="00DF28EE" w:rsidRPr="00C4705E" w:rsidRDefault="003D386B" w:rsidP="00DF28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3</w:t>
      </w:r>
      <w:r w:rsidR="001B02AD">
        <w:rPr>
          <w:sz w:val="28"/>
          <w:szCs w:val="28"/>
        </w:rPr>
        <w:t>.2</w:t>
      </w:r>
      <w:r w:rsidR="00DF28EE" w:rsidRPr="00AE01C4">
        <w:rPr>
          <w:sz w:val="28"/>
          <w:szCs w:val="28"/>
        </w:rPr>
        <w:t>. приложение № 7 «Распределение бюджетных</w:t>
      </w:r>
      <w:r w:rsidR="00DF28EE" w:rsidRPr="00C4705E">
        <w:rPr>
          <w:sz w:val="28"/>
          <w:szCs w:val="28"/>
        </w:rPr>
        <w:t xml:space="preserve"> ассигнований по целевым статьям (муниципальным программам и </w:t>
      </w:r>
      <w:proofErr w:type="spellStart"/>
      <w:r w:rsidR="00DF28EE" w:rsidRPr="00C4705E">
        <w:rPr>
          <w:sz w:val="28"/>
          <w:szCs w:val="28"/>
        </w:rPr>
        <w:t>непрограммным</w:t>
      </w:r>
      <w:proofErr w:type="spellEnd"/>
      <w:r w:rsidR="00DF28EE" w:rsidRPr="00C4705E">
        <w:rPr>
          <w:sz w:val="28"/>
          <w:szCs w:val="28"/>
        </w:rPr>
        <w:t xml:space="preserve"> направлениям деятельности), группам </w:t>
      </w:r>
      <w:proofErr w:type="gramStart"/>
      <w:r w:rsidR="00DF28EE" w:rsidRPr="00C4705E">
        <w:rPr>
          <w:sz w:val="28"/>
          <w:szCs w:val="28"/>
        </w:rPr>
        <w:t>видов расходов классификации расходов бюджетов</w:t>
      </w:r>
      <w:proofErr w:type="gramEnd"/>
      <w:r w:rsidR="00DF28EE" w:rsidRPr="00C4705E">
        <w:rPr>
          <w:sz w:val="28"/>
          <w:szCs w:val="28"/>
        </w:rPr>
        <w:t xml:space="preserve"> на 2023 год» утвердить в новой редакции. Прилагается;</w:t>
      </w:r>
    </w:p>
    <w:p w:rsidR="00DF28EE" w:rsidRPr="00AE01C4" w:rsidRDefault="003D386B" w:rsidP="00DF2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630193">
        <w:rPr>
          <w:sz w:val="28"/>
          <w:szCs w:val="28"/>
        </w:rPr>
        <w:t>.3</w:t>
      </w:r>
      <w:r w:rsidR="00DF28EE" w:rsidRPr="00AE01C4">
        <w:rPr>
          <w:sz w:val="28"/>
          <w:szCs w:val="28"/>
        </w:rPr>
        <w:t>. приложение № 9 «</w:t>
      </w:r>
      <w:r w:rsidR="00DF28EE" w:rsidRPr="00AE01C4">
        <w:rPr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 w:rsidR="00DF28EE" w:rsidRPr="00AE01C4">
        <w:rPr>
          <w:sz w:val="28"/>
          <w:szCs w:val="28"/>
        </w:rPr>
        <w:t>Байсинского</w:t>
      </w:r>
      <w:proofErr w:type="spellEnd"/>
      <w:r w:rsidR="00DF28EE" w:rsidRPr="00AE01C4">
        <w:rPr>
          <w:sz w:val="28"/>
          <w:szCs w:val="28"/>
        </w:rPr>
        <w:t xml:space="preserve"> сельского поселения на 2023 год» утвердить в новой редакции. Прилагается;</w:t>
      </w:r>
    </w:p>
    <w:p w:rsidR="00DF28EE" w:rsidRPr="003852E1" w:rsidRDefault="003D386B" w:rsidP="00DF28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8EE" w:rsidRPr="003852E1">
        <w:rPr>
          <w:sz w:val="28"/>
          <w:szCs w:val="28"/>
        </w:rPr>
        <w:t xml:space="preserve">. В статье 4 </w:t>
      </w:r>
    </w:p>
    <w:p w:rsidR="00DF28EE" w:rsidRPr="003852E1" w:rsidRDefault="003D386B" w:rsidP="00DF28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8EE">
        <w:rPr>
          <w:sz w:val="28"/>
          <w:szCs w:val="28"/>
        </w:rPr>
        <w:t>.1.</w:t>
      </w:r>
      <w:r w:rsidR="00DF28EE" w:rsidRPr="003852E1">
        <w:rPr>
          <w:sz w:val="28"/>
          <w:szCs w:val="28"/>
        </w:rPr>
        <w:t xml:space="preserve"> приложение № 14 «Источники финансирования дефицита бюджета </w:t>
      </w:r>
      <w:proofErr w:type="spellStart"/>
      <w:r w:rsidR="00DF28EE" w:rsidRPr="003852E1">
        <w:rPr>
          <w:sz w:val="28"/>
          <w:szCs w:val="28"/>
        </w:rPr>
        <w:t>Байсинского</w:t>
      </w:r>
      <w:proofErr w:type="spellEnd"/>
      <w:r w:rsidR="00DF28EE" w:rsidRPr="003852E1">
        <w:rPr>
          <w:sz w:val="28"/>
          <w:szCs w:val="28"/>
        </w:rPr>
        <w:t xml:space="preserve"> сельского поселения на 2023 год», утвердить в новой редакции. Прилагается.</w:t>
      </w:r>
    </w:p>
    <w:p w:rsidR="00DF28EE" w:rsidRPr="00E202AA" w:rsidRDefault="00DF28EE" w:rsidP="00DF28EE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3D386B" w:rsidP="00F66BF8">
      <w:pPr>
        <w:ind w:firstLine="709"/>
        <w:jc w:val="both"/>
        <w:rPr>
          <w:b/>
          <w:bCs/>
        </w:rPr>
      </w:pPr>
      <w:r>
        <w:rPr>
          <w:sz w:val="28"/>
          <w:szCs w:val="28"/>
        </w:rPr>
        <w:t>5</w:t>
      </w:r>
      <w:r w:rsidR="00F66BF8">
        <w:rPr>
          <w:sz w:val="28"/>
          <w:szCs w:val="28"/>
        </w:rPr>
        <w:t>. Настоящее решение вступает в силу со дня его подписания и подлежит опубликованию.</w:t>
      </w:r>
    </w:p>
    <w:p w:rsidR="00F66BF8" w:rsidRDefault="00F66BF8" w:rsidP="00F66BF8">
      <w:pPr>
        <w:spacing w:line="360" w:lineRule="auto"/>
        <w:ind w:firstLine="720"/>
        <w:jc w:val="both"/>
        <w:rPr>
          <w:sz w:val="28"/>
          <w:szCs w:val="28"/>
        </w:rPr>
      </w:pPr>
    </w:p>
    <w:p w:rsidR="00F66BF8" w:rsidRDefault="00F66BF8" w:rsidP="00F66BF8">
      <w:pPr>
        <w:spacing w:line="360" w:lineRule="auto"/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ind w:left="660"/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b/>
          <w:bCs/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Байсинской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                                        Е.И. </w:t>
      </w:r>
      <w:proofErr w:type="spellStart"/>
      <w:r>
        <w:rPr>
          <w:sz w:val="28"/>
          <w:szCs w:val="28"/>
        </w:rPr>
        <w:t>Кальянова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66BF8" w:rsidRDefault="00F66BF8" w:rsidP="00F66B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Байсинское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="00DF28EE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В.В. Васильева</w:t>
      </w:r>
    </w:p>
    <w:p w:rsidR="00521299" w:rsidRDefault="00521299"/>
    <w:sectPr w:rsidR="00521299" w:rsidSect="006A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234"/>
    <w:rsid w:val="001B02AD"/>
    <w:rsid w:val="00395BF1"/>
    <w:rsid w:val="003D386B"/>
    <w:rsid w:val="004B3473"/>
    <w:rsid w:val="00521299"/>
    <w:rsid w:val="00630193"/>
    <w:rsid w:val="006A7BF5"/>
    <w:rsid w:val="00740CF5"/>
    <w:rsid w:val="007C054B"/>
    <w:rsid w:val="00C76234"/>
    <w:rsid w:val="00CC7E48"/>
    <w:rsid w:val="00D267E8"/>
    <w:rsid w:val="00DF28EE"/>
    <w:rsid w:val="00F66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6BF8"/>
    <w:pPr>
      <w:suppressAutoHyphens/>
      <w:spacing w:before="280" w:after="119"/>
    </w:pPr>
    <w:rPr>
      <w:lang w:eastAsia="ar-SA"/>
    </w:rPr>
  </w:style>
  <w:style w:type="paragraph" w:styleId="3">
    <w:name w:val="Body Text 3"/>
    <w:basedOn w:val="a"/>
    <w:link w:val="30"/>
    <w:semiHidden/>
    <w:rsid w:val="00DF28EE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DF28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2263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User</cp:lastModifiedBy>
  <cp:revision>12</cp:revision>
  <dcterms:created xsi:type="dcterms:W3CDTF">2023-04-25T12:49:00Z</dcterms:created>
  <dcterms:modified xsi:type="dcterms:W3CDTF">2023-06-01T11:41:00Z</dcterms:modified>
</cp:coreProperties>
</file>