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AD" w:rsidRPr="00DD2AF1" w:rsidRDefault="008403AD" w:rsidP="008403AD">
      <w:pPr>
        <w:suppressAutoHyphens/>
        <w:autoSpaceDN w:val="0"/>
        <w:spacing w:before="278" w:after="0"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8403AD" w:rsidRPr="00DD2AF1" w:rsidRDefault="008403AD" w:rsidP="008403AD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403AD" w:rsidRPr="00DD2AF1" w:rsidRDefault="008403AD" w:rsidP="008403AD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403AD" w:rsidRPr="00DD2AF1" w:rsidRDefault="00EA7B9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от </w:t>
      </w:r>
      <w:proofErr w:type="gramStart"/>
      <w:r>
        <w:rPr>
          <w:kern w:val="3"/>
          <w:sz w:val="28"/>
          <w:szCs w:val="28"/>
          <w:lang w:eastAsia="zh-CN"/>
        </w:rPr>
        <w:t>24.11.2023</w:t>
      </w:r>
      <w:r w:rsidR="008403AD">
        <w:rPr>
          <w:kern w:val="3"/>
          <w:sz w:val="28"/>
          <w:szCs w:val="28"/>
          <w:lang w:eastAsia="zh-CN"/>
        </w:rPr>
        <w:t xml:space="preserve"> </w:t>
      </w:r>
      <w:r w:rsidR="008403AD" w:rsidRPr="00DD2AF1">
        <w:rPr>
          <w:kern w:val="3"/>
          <w:sz w:val="28"/>
          <w:szCs w:val="28"/>
          <w:lang w:eastAsia="zh-CN"/>
        </w:rPr>
        <w:t xml:space="preserve"> г</w:t>
      </w:r>
      <w:proofErr w:type="gramEnd"/>
      <w:r w:rsidR="008403AD" w:rsidRPr="00DD2AF1">
        <w:rPr>
          <w:kern w:val="3"/>
          <w:sz w:val="28"/>
          <w:szCs w:val="28"/>
          <w:lang w:eastAsia="zh-CN"/>
        </w:rPr>
        <w:t>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>                            № 69</w:t>
      </w:r>
      <w:r w:rsidR="008403AD">
        <w:rPr>
          <w:kern w:val="3"/>
          <w:sz w:val="28"/>
          <w:szCs w:val="28"/>
          <w:lang w:eastAsia="zh-CN"/>
        </w:rPr>
        <w:t xml:space="preserve"> 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DD2AF1">
        <w:rPr>
          <w:b/>
          <w:sz w:val="28"/>
          <w:szCs w:val="28"/>
        </w:rPr>
        <w:t>муниципального  контроля</w:t>
      </w:r>
      <w:proofErr w:type="gramEnd"/>
      <w:r w:rsidRPr="00DD2AF1">
        <w:rPr>
          <w:b/>
          <w:sz w:val="28"/>
          <w:szCs w:val="28"/>
        </w:rPr>
        <w:t xml:space="preserve">  по благоустройству в </w:t>
      </w:r>
      <w:proofErr w:type="spellStart"/>
      <w:r w:rsidRPr="00DD2AF1">
        <w:rPr>
          <w:b/>
          <w:sz w:val="28"/>
          <w:szCs w:val="28"/>
        </w:rPr>
        <w:t>Байсинском</w:t>
      </w:r>
      <w:proofErr w:type="spellEnd"/>
      <w:r w:rsidRPr="00DD2AF1">
        <w:rPr>
          <w:b/>
          <w:sz w:val="28"/>
          <w:szCs w:val="28"/>
        </w:rPr>
        <w:t xml:space="preserve"> сельском поселении  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 от 25.11.2021 № 2/4 «</w:t>
      </w:r>
      <w:r w:rsidRPr="00DD2AF1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ПОСТАНОВЛЯЕТ: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программу </w:t>
      </w:r>
      <w:r w:rsidRPr="00DD2AF1">
        <w:rPr>
          <w:bCs/>
          <w:sz w:val="28"/>
          <w:szCs w:val="28"/>
        </w:rPr>
        <w:t xml:space="preserve">профилактики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DD2AF1">
        <w:rPr>
          <w:sz w:val="28"/>
          <w:szCs w:val="28"/>
        </w:rPr>
        <w:t>контролю  в</w:t>
      </w:r>
      <w:proofErr w:type="gramEnd"/>
      <w:r w:rsidRPr="00DD2AF1">
        <w:rPr>
          <w:sz w:val="28"/>
          <w:szCs w:val="28"/>
        </w:rPr>
        <w:t xml:space="preserve">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сельском поселении.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0"/>
        </w:rPr>
        <w:t>2. Контроль за исполнением постановления оставляю за собой.</w:t>
      </w:r>
      <w:bookmarkStart w:id="0" w:name="_GoBack"/>
      <w:bookmarkEnd w:id="0"/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403AD" w:rsidRPr="00DD2AF1" w:rsidRDefault="008403AD" w:rsidP="008403AD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>УТВЕРЖДЕНА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 xml:space="preserve">постановлением администрации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от             _№ </w:t>
      </w: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  <w:szCs w:val="32"/>
        </w:rPr>
      </w:pPr>
      <w:bookmarkStart w:id="1" w:name="Par44"/>
      <w:bookmarkEnd w:id="1"/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</w:t>
      </w:r>
      <w:proofErr w:type="gramStart"/>
      <w:r w:rsidRPr="00DD2AF1">
        <w:rPr>
          <w:b/>
          <w:sz w:val="32"/>
          <w:szCs w:val="32"/>
        </w:rPr>
        <w:t>муниципальному  контролю</w:t>
      </w:r>
      <w:proofErr w:type="gramEnd"/>
      <w:r w:rsidRPr="00DD2AF1">
        <w:rPr>
          <w:b/>
          <w:sz w:val="32"/>
          <w:szCs w:val="32"/>
        </w:rPr>
        <w:t xml:space="preserve">  в сфере благоустройства 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sz w:val="32"/>
          <w:szCs w:val="32"/>
        </w:rPr>
        <w:t xml:space="preserve">в </w:t>
      </w:r>
      <w:proofErr w:type="spellStart"/>
      <w:proofErr w:type="gramStart"/>
      <w:r w:rsidRPr="00DD2AF1">
        <w:rPr>
          <w:b/>
          <w:sz w:val="32"/>
          <w:szCs w:val="32"/>
        </w:rPr>
        <w:t>Байсинском</w:t>
      </w:r>
      <w:proofErr w:type="spellEnd"/>
      <w:r w:rsidRPr="00DD2AF1">
        <w:rPr>
          <w:b/>
          <w:sz w:val="32"/>
          <w:szCs w:val="32"/>
        </w:rPr>
        <w:t xml:space="preserve">  сельском</w:t>
      </w:r>
      <w:proofErr w:type="gramEnd"/>
      <w:r w:rsidRPr="00DD2AF1">
        <w:rPr>
          <w:b/>
          <w:sz w:val="32"/>
          <w:szCs w:val="32"/>
        </w:rPr>
        <w:t xml:space="preserve"> поселении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 сельском поселении.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  <w:r w:rsidRPr="00DD2AF1">
        <w:rPr>
          <w:sz w:val="28"/>
          <w:szCs w:val="28"/>
        </w:rPr>
        <w:t xml:space="preserve">В связи с вступлением в законную силу </w:t>
      </w:r>
      <w:r w:rsidRPr="00DD2AF1">
        <w:rPr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color w:val="000000"/>
        </w:rPr>
        <w:t>.</w:t>
      </w:r>
      <w:r w:rsidRPr="00DD2AF1">
        <w:rPr>
          <w:sz w:val="28"/>
          <w:szCs w:val="28"/>
        </w:rPr>
        <w:t xml:space="preserve">, утвержденного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от 25.11.2021 № 2/4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утвержденными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</w:t>
      </w:r>
      <w:r w:rsidRPr="00DD2AF1">
        <w:rPr>
          <w:color w:val="00B050"/>
          <w:sz w:val="28"/>
          <w:szCs w:val="28"/>
        </w:rPr>
        <w:t xml:space="preserve"> </w:t>
      </w:r>
      <w:r w:rsidRPr="00DD2AF1">
        <w:rPr>
          <w:sz w:val="28"/>
          <w:szCs w:val="28"/>
        </w:rPr>
        <w:t>22.07.2019 № 22/56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8403AD" w:rsidRPr="00DD2AF1" w:rsidRDefault="008403AD" w:rsidP="008403AD">
      <w:pPr>
        <w:spacing w:after="0"/>
        <w:ind w:firstLine="708"/>
        <w:rPr>
          <w:color w:val="000000"/>
          <w:sz w:val="28"/>
          <w:szCs w:val="28"/>
          <w:lang w:bidi="ru-RU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 xml:space="preserve"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</w:t>
      </w:r>
      <w:proofErr w:type="spellStart"/>
      <w:r w:rsidRPr="00DD2AF1">
        <w:rPr>
          <w:color w:val="000000"/>
          <w:sz w:val="28"/>
          <w:szCs w:val="28"/>
          <w:lang w:bidi="ru-RU"/>
        </w:rPr>
        <w:t>Байсинского</w:t>
      </w:r>
      <w:proofErr w:type="spellEnd"/>
      <w:r w:rsidRPr="00DD2AF1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403AD" w:rsidRPr="00DD2AF1" w:rsidRDefault="008403AD" w:rsidP="008403AD">
      <w:pPr>
        <w:autoSpaceDE w:val="0"/>
        <w:autoSpaceDN w:val="0"/>
        <w:adjustRightInd w:val="0"/>
        <w:spacing w:before="220" w:after="0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843"/>
        <w:gridCol w:w="2194"/>
      </w:tblGrid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 xml:space="preserve">Должностные лица контрольного (надзорного) </w:t>
            </w:r>
            <w:r w:rsidRPr="00DD2AF1">
              <w:rPr>
                <w:sz w:val="28"/>
                <w:szCs w:val="28"/>
              </w:rPr>
              <w:lastRenderedPageBreak/>
              <w:t>органа, ответственные за их реализацию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  <w:sz w:val="26"/>
                <w:szCs w:val="26"/>
              </w:rPr>
              <w:t>Байсинского</w:t>
            </w:r>
            <w:proofErr w:type="spellEnd"/>
            <w:r w:rsidRPr="00DD2AF1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Консультирование: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rPr>
                <w:sz w:val="26"/>
                <w:szCs w:val="26"/>
              </w:rPr>
              <w:t>Уржумского</w:t>
            </w:r>
            <w:proofErr w:type="spellEnd"/>
            <w:r w:rsidRPr="00DD2AF1">
              <w:rPr>
                <w:sz w:val="26"/>
                <w:szCs w:val="26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rPr>
                  <w:sz w:val="26"/>
                  <w:szCs w:val="26"/>
                </w:rPr>
                <w:t>законом</w:t>
              </w:r>
            </w:hyperlink>
            <w:r w:rsidRPr="00DD2AF1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Профилактические визиты осуществляемые специалистами в форме беседы по месту осуществления деятельности </w:t>
            </w:r>
            <w:r w:rsidRPr="00DD2AF1">
              <w:rPr>
                <w:iCs/>
                <w:sz w:val="26"/>
                <w:szCs w:val="26"/>
              </w:rPr>
              <w:lastRenderedPageBreak/>
              <w:t xml:space="preserve">контролируемого лица, либо путем использования </w:t>
            </w:r>
            <w:proofErr w:type="spellStart"/>
            <w:r w:rsidRPr="00DD2AF1">
              <w:rPr>
                <w:iCs/>
                <w:sz w:val="26"/>
                <w:szCs w:val="26"/>
              </w:rPr>
              <w:t>видеоконференц</w:t>
            </w:r>
            <w:proofErr w:type="spellEnd"/>
            <w:r w:rsidRPr="00DD2AF1">
              <w:rPr>
                <w:iCs/>
                <w:sz w:val="26"/>
                <w:szCs w:val="26"/>
              </w:rPr>
              <w:t>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Глава поселения, 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8403AD" w:rsidRPr="00DD2AF1" w:rsidRDefault="008403AD" w:rsidP="008403AD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Величина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8403AD" w:rsidRDefault="008403AD" w:rsidP="008403AD"/>
    <w:p w:rsidR="005815DF" w:rsidRDefault="005815DF"/>
    <w:sectPr w:rsidR="005815DF" w:rsidSect="008403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1"/>
    <w:rsid w:val="005815DF"/>
    <w:rsid w:val="008403AD"/>
    <w:rsid w:val="00EA7B9D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3D9"/>
  <w15:chartTrackingRefBased/>
  <w15:docId w15:val="{39720D67-FDFF-4530-BED3-C01AE6D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2023-11-28T06:36:00Z</dcterms:created>
  <dcterms:modified xsi:type="dcterms:W3CDTF">2023-11-29T07:15:00Z</dcterms:modified>
</cp:coreProperties>
</file>