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2C" w:rsidRPr="008A0F20" w:rsidRDefault="0057402C" w:rsidP="0057402C">
      <w:pPr>
        <w:suppressAutoHyphens/>
        <w:autoSpaceDE w:val="0"/>
        <w:snapToGrid w:val="0"/>
        <w:rPr>
          <w:bCs/>
          <w:sz w:val="28"/>
          <w:szCs w:val="28"/>
          <w:lang w:eastAsia="zh-CN"/>
        </w:rPr>
      </w:pPr>
    </w:p>
    <w:p w:rsidR="0057402C" w:rsidRPr="008A0F20" w:rsidRDefault="0057402C" w:rsidP="0057402C">
      <w:pPr>
        <w:suppressAutoHyphens/>
        <w:autoSpaceDN w:val="0"/>
        <w:spacing w:before="278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8A0F20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57402C" w:rsidRPr="008A0F20" w:rsidRDefault="0057402C" w:rsidP="0057402C">
      <w:pPr>
        <w:suppressAutoHyphens/>
        <w:autoSpaceDN w:val="0"/>
        <w:spacing w:before="363"/>
        <w:jc w:val="center"/>
        <w:textAlignment w:val="baseline"/>
        <w:rPr>
          <w:kern w:val="3"/>
          <w:sz w:val="24"/>
          <w:szCs w:val="24"/>
          <w:lang w:eastAsia="zh-CN"/>
        </w:rPr>
      </w:pPr>
      <w:r w:rsidRPr="008A0F20">
        <w:rPr>
          <w:kern w:val="3"/>
          <w:sz w:val="28"/>
          <w:szCs w:val="28"/>
          <w:lang w:eastAsia="zh-CN"/>
        </w:rPr>
        <w:t>ПОСТАНОВЛЕНИЕ</w:t>
      </w:r>
    </w:p>
    <w:p w:rsidR="0057402C" w:rsidRPr="008A0F20" w:rsidRDefault="0057402C" w:rsidP="0057402C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от   24.11.2023</w:t>
      </w:r>
      <w:r w:rsidRPr="008A0F20">
        <w:rPr>
          <w:kern w:val="3"/>
          <w:sz w:val="28"/>
          <w:szCs w:val="28"/>
          <w:lang w:eastAsia="zh-CN"/>
        </w:rPr>
        <w:t xml:space="preserve"> г                                                 </w:t>
      </w:r>
      <w:r>
        <w:rPr>
          <w:kern w:val="3"/>
          <w:sz w:val="28"/>
          <w:szCs w:val="28"/>
          <w:lang w:eastAsia="zh-CN"/>
        </w:rPr>
        <w:t>    </w:t>
      </w:r>
      <w:r w:rsidRPr="008A0F20">
        <w:rPr>
          <w:kern w:val="3"/>
          <w:sz w:val="28"/>
          <w:szCs w:val="28"/>
          <w:lang w:eastAsia="zh-CN"/>
        </w:rPr>
        <w:t xml:space="preserve">        </w:t>
      </w:r>
      <w:r>
        <w:rPr>
          <w:kern w:val="3"/>
          <w:sz w:val="28"/>
          <w:szCs w:val="28"/>
          <w:lang w:eastAsia="zh-CN"/>
        </w:rPr>
        <w:t>№ 70</w:t>
      </w:r>
    </w:p>
    <w:p w:rsidR="0057402C" w:rsidRPr="008A0F20" w:rsidRDefault="0057402C" w:rsidP="0057402C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8A0F20">
        <w:rPr>
          <w:kern w:val="3"/>
          <w:sz w:val="28"/>
          <w:szCs w:val="28"/>
          <w:lang w:eastAsia="zh-CN"/>
        </w:rPr>
        <w:t xml:space="preserve">с. </w:t>
      </w:r>
      <w:proofErr w:type="gramStart"/>
      <w:r w:rsidRPr="008A0F20"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 w:rsidRPr="008A0F20"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8A0F20">
        <w:rPr>
          <w:kern w:val="3"/>
          <w:sz w:val="28"/>
          <w:szCs w:val="28"/>
          <w:lang w:eastAsia="zh-CN"/>
        </w:rPr>
        <w:t xml:space="preserve"> района</w:t>
      </w:r>
    </w:p>
    <w:p w:rsidR="0057402C" w:rsidRPr="00603724" w:rsidRDefault="0057402C" w:rsidP="0057402C">
      <w:pPr>
        <w:widowControl w:val="0"/>
        <w:rPr>
          <w:sz w:val="28"/>
          <w:szCs w:val="28"/>
        </w:rPr>
      </w:pPr>
    </w:p>
    <w:p w:rsidR="0057402C" w:rsidRPr="00437D90" w:rsidRDefault="0057402C" w:rsidP="005740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7D90">
        <w:rPr>
          <w:b/>
          <w:sz w:val="28"/>
          <w:szCs w:val="28"/>
        </w:rPr>
        <w:t xml:space="preserve">Об утверждении </w:t>
      </w:r>
      <w:r w:rsidRPr="00437D90">
        <w:rPr>
          <w:b/>
          <w:bCs/>
          <w:sz w:val="28"/>
          <w:szCs w:val="28"/>
        </w:rPr>
        <w:t xml:space="preserve">программы профилактики </w:t>
      </w:r>
      <w:r w:rsidRPr="00437D90">
        <w:rPr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proofErr w:type="gramStart"/>
      <w:r w:rsidRPr="00437D90">
        <w:rPr>
          <w:b/>
          <w:sz w:val="28"/>
          <w:szCs w:val="28"/>
        </w:rPr>
        <w:t>муниципального  контроля</w:t>
      </w:r>
      <w:proofErr w:type="gramEnd"/>
      <w:r w:rsidRPr="00437D90">
        <w:rPr>
          <w:b/>
          <w:sz w:val="28"/>
          <w:szCs w:val="28"/>
        </w:rPr>
        <w:t xml:space="preserve">  </w:t>
      </w:r>
      <w:r w:rsidRPr="00CC24AF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C24AF">
        <w:rPr>
          <w:b/>
          <w:color w:val="000000"/>
          <w:sz w:val="28"/>
          <w:szCs w:val="28"/>
        </w:rPr>
        <w:t>Байсинского</w:t>
      </w:r>
      <w:proofErr w:type="spellEnd"/>
      <w:r w:rsidRPr="00CC24AF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</w:t>
      </w:r>
    </w:p>
    <w:p w:rsidR="0057402C" w:rsidRPr="0057676E" w:rsidRDefault="0057402C" w:rsidP="0057402C">
      <w:pPr>
        <w:widowControl w:val="0"/>
        <w:jc w:val="center"/>
        <w:rPr>
          <w:sz w:val="28"/>
          <w:szCs w:val="28"/>
        </w:rPr>
      </w:pPr>
    </w:p>
    <w:p w:rsidR="0057402C" w:rsidRPr="001F771E" w:rsidRDefault="0057402C" w:rsidP="0057402C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</w:t>
      </w:r>
      <w:r w:rsidRPr="000B749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>
        <w:rPr>
          <w:sz w:val="28"/>
          <w:szCs w:val="28"/>
        </w:rPr>
        <w:t>Байсинской</w:t>
      </w:r>
      <w:proofErr w:type="spellEnd"/>
      <w:r>
        <w:rPr>
          <w:sz w:val="28"/>
          <w:szCs w:val="28"/>
        </w:rPr>
        <w:t xml:space="preserve"> сельской Думы </w:t>
      </w:r>
      <w:r w:rsidRPr="00CC24AF">
        <w:rPr>
          <w:sz w:val="28"/>
          <w:szCs w:val="28"/>
        </w:rPr>
        <w:t>от 25.11.2021 № 2/6</w:t>
      </w:r>
      <w:r>
        <w:rPr>
          <w:sz w:val="28"/>
          <w:szCs w:val="28"/>
        </w:rPr>
        <w:t xml:space="preserve"> «</w:t>
      </w:r>
      <w:r w:rsidRPr="009C56B2">
        <w:rPr>
          <w:sz w:val="28"/>
          <w:szCs w:val="28"/>
          <w:shd w:val="clear" w:color="auto" w:fill="FFFFFF"/>
        </w:rPr>
        <w:t xml:space="preserve">Об утверждении Положения о </w:t>
      </w:r>
      <w:r w:rsidRPr="00567818">
        <w:rPr>
          <w:color w:val="000000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color w:val="000000"/>
          <w:sz w:val="28"/>
          <w:szCs w:val="28"/>
        </w:rPr>
        <w:t xml:space="preserve">населенных пунктов </w:t>
      </w:r>
      <w:proofErr w:type="spellStart"/>
      <w:r>
        <w:rPr>
          <w:color w:val="000000"/>
          <w:sz w:val="28"/>
          <w:szCs w:val="28"/>
        </w:rPr>
        <w:t>Байсинского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F77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771E">
        <w:rPr>
          <w:b/>
          <w:sz w:val="28"/>
          <w:szCs w:val="28"/>
        </w:rPr>
        <w:t>:</w:t>
      </w:r>
    </w:p>
    <w:p w:rsidR="0057402C" w:rsidRPr="001F771E" w:rsidRDefault="0057402C" w:rsidP="0057402C">
      <w:pPr>
        <w:widowControl w:val="0"/>
        <w:shd w:val="clear" w:color="auto" w:fill="FFFFFF"/>
        <w:ind w:firstLine="709"/>
        <w:jc w:val="both"/>
        <w:rPr>
          <w:b/>
          <w:sz w:val="18"/>
          <w:szCs w:val="24"/>
        </w:rPr>
      </w:pPr>
      <w:bookmarkStart w:id="0" w:name="_GoBack"/>
      <w:bookmarkEnd w:id="0"/>
    </w:p>
    <w:p w:rsidR="0057402C" w:rsidRPr="00621752" w:rsidRDefault="0057402C" w:rsidP="005740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у</w:t>
      </w:r>
      <w:r w:rsidRPr="00603724">
        <w:rPr>
          <w:sz w:val="28"/>
          <w:szCs w:val="28"/>
        </w:rPr>
        <w:t xml:space="preserve"> контролю </w:t>
      </w:r>
      <w:r>
        <w:rPr>
          <w:sz w:val="28"/>
          <w:szCs w:val="28"/>
        </w:rPr>
        <w:t xml:space="preserve">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</w:t>
      </w:r>
      <w:r w:rsidR="00357906">
        <w:rPr>
          <w:sz w:val="28"/>
          <w:szCs w:val="28"/>
        </w:rPr>
        <w:t xml:space="preserve">еления </w:t>
      </w:r>
      <w:proofErr w:type="spellStart"/>
      <w:r w:rsidR="00357906">
        <w:rPr>
          <w:sz w:val="28"/>
          <w:szCs w:val="28"/>
        </w:rPr>
        <w:t>Уржумского</w:t>
      </w:r>
      <w:proofErr w:type="spellEnd"/>
      <w:r w:rsidR="00357906">
        <w:rPr>
          <w:sz w:val="28"/>
          <w:szCs w:val="28"/>
        </w:rPr>
        <w:t xml:space="preserve"> района на 2024</w:t>
      </w:r>
      <w:r>
        <w:rPr>
          <w:sz w:val="28"/>
          <w:szCs w:val="28"/>
        </w:rPr>
        <w:t xml:space="preserve"> год согласно приложению</w:t>
      </w:r>
      <w:r>
        <w:rPr>
          <w:bCs/>
          <w:sz w:val="28"/>
          <w:szCs w:val="28"/>
        </w:rPr>
        <w:t>.</w:t>
      </w:r>
    </w:p>
    <w:p w:rsidR="0057402C" w:rsidRPr="008A0F20" w:rsidRDefault="0057402C" w:rsidP="005740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A0F20">
        <w:rPr>
          <w:sz w:val="28"/>
        </w:rPr>
        <w:t>2. Контроль за исполнением постановления оставляю за собой.</w:t>
      </w:r>
    </w:p>
    <w:p w:rsidR="0057402C" w:rsidRPr="008A0F20" w:rsidRDefault="0057402C" w:rsidP="005740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0F20">
        <w:rPr>
          <w:color w:val="000000"/>
          <w:sz w:val="28"/>
          <w:szCs w:val="28"/>
          <w:lang w:bidi="ru-RU"/>
        </w:rPr>
        <w:t xml:space="preserve">3. Постановление вступает в силу со дня его официального опубликования и </w:t>
      </w:r>
      <w:r w:rsidRPr="008A0F20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8A0F20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Pr="008A0F20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Pr="008A0F20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8A0F20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8A0F20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«Интернет».</w:t>
      </w:r>
    </w:p>
    <w:p w:rsidR="0057402C" w:rsidRPr="008A0F20" w:rsidRDefault="0057402C" w:rsidP="0057402C">
      <w:pPr>
        <w:rPr>
          <w:sz w:val="28"/>
          <w:szCs w:val="28"/>
        </w:rPr>
      </w:pPr>
    </w:p>
    <w:p w:rsidR="0057402C" w:rsidRPr="008A0F20" w:rsidRDefault="0057402C" w:rsidP="0057402C">
      <w:pPr>
        <w:rPr>
          <w:sz w:val="28"/>
          <w:szCs w:val="28"/>
        </w:rPr>
      </w:pPr>
    </w:p>
    <w:p w:rsidR="0057402C" w:rsidRPr="008A0F20" w:rsidRDefault="0057402C" w:rsidP="0057402C">
      <w:pPr>
        <w:jc w:val="both"/>
        <w:rPr>
          <w:sz w:val="28"/>
          <w:szCs w:val="28"/>
        </w:rPr>
      </w:pPr>
      <w:r w:rsidRPr="008A0F20">
        <w:rPr>
          <w:sz w:val="28"/>
          <w:szCs w:val="28"/>
        </w:rPr>
        <w:t xml:space="preserve">Глава администрации </w:t>
      </w:r>
    </w:p>
    <w:p w:rsidR="0057402C" w:rsidRDefault="0057402C" w:rsidP="0057402C">
      <w:pPr>
        <w:jc w:val="both"/>
        <w:rPr>
          <w:sz w:val="28"/>
          <w:szCs w:val="28"/>
        </w:rPr>
      </w:pPr>
      <w:proofErr w:type="spellStart"/>
      <w:r w:rsidRPr="008A0F20">
        <w:rPr>
          <w:sz w:val="28"/>
          <w:szCs w:val="28"/>
        </w:rPr>
        <w:t>Байсинского</w:t>
      </w:r>
      <w:proofErr w:type="spellEnd"/>
      <w:r w:rsidRPr="008A0F20">
        <w:rPr>
          <w:sz w:val="28"/>
          <w:szCs w:val="28"/>
        </w:rPr>
        <w:t xml:space="preserve"> сельского поселения                                       В.В. Васильева</w:t>
      </w:r>
    </w:p>
    <w:p w:rsidR="00380779" w:rsidRDefault="00380779"/>
    <w:sectPr w:rsidR="00380779" w:rsidSect="003579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5B"/>
    <w:rsid w:val="00357906"/>
    <w:rsid w:val="00380779"/>
    <w:rsid w:val="0057402C"/>
    <w:rsid w:val="006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FCE3"/>
  <w15:chartTrackingRefBased/>
  <w15:docId w15:val="{463D041C-DC24-4B18-A334-60BBD8FE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4</cp:revision>
  <dcterms:created xsi:type="dcterms:W3CDTF">2023-11-29T07:16:00Z</dcterms:created>
  <dcterms:modified xsi:type="dcterms:W3CDTF">2023-11-29T07:19:00Z</dcterms:modified>
</cp:coreProperties>
</file>